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72C" w:rsidRPr="00E5172C" w:rsidRDefault="00E5172C">
      <w:pPr>
        <w:rPr>
          <w:rFonts w:ascii="Times New Roman" w:hAnsi="Times New Roman" w:cs="Times New Roman"/>
          <w:sz w:val="24"/>
          <w:szCs w:val="24"/>
        </w:rPr>
      </w:pPr>
      <w:r w:rsidRPr="00E5172C">
        <w:rPr>
          <w:rFonts w:ascii="Times New Roman" w:hAnsi="Times New Roman" w:cs="Times New Roman"/>
          <w:sz w:val="24"/>
          <w:szCs w:val="24"/>
        </w:rPr>
        <w:t xml:space="preserve">Погоджено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E5172C">
        <w:rPr>
          <w:rFonts w:ascii="Times New Roman" w:hAnsi="Times New Roman" w:cs="Times New Roman"/>
          <w:sz w:val="24"/>
          <w:szCs w:val="24"/>
        </w:rPr>
        <w:t xml:space="preserve"> Затверджую</w:t>
      </w:r>
    </w:p>
    <w:p w:rsidR="00E5172C" w:rsidRPr="00E5172C" w:rsidRDefault="00E5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E5172C">
        <w:rPr>
          <w:rFonts w:ascii="Times New Roman" w:hAnsi="Times New Roman" w:cs="Times New Roman"/>
          <w:sz w:val="24"/>
          <w:szCs w:val="24"/>
        </w:rPr>
        <w:t xml:space="preserve">а засіданні педагогічної ради школи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E5172C">
        <w:rPr>
          <w:rFonts w:ascii="Times New Roman" w:hAnsi="Times New Roman" w:cs="Times New Roman"/>
          <w:sz w:val="24"/>
          <w:szCs w:val="24"/>
        </w:rPr>
        <w:t xml:space="preserve"> Директор школи</w:t>
      </w:r>
    </w:p>
    <w:p w:rsidR="00E5172C" w:rsidRDefault="00E517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172C">
        <w:rPr>
          <w:rFonts w:ascii="Times New Roman" w:hAnsi="Times New Roman" w:cs="Times New Roman"/>
          <w:sz w:val="24"/>
          <w:szCs w:val="24"/>
        </w:rPr>
        <w:t xml:space="preserve">ротокол № 1 від 30.08.2019 року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5172C">
        <w:rPr>
          <w:rFonts w:ascii="Times New Roman" w:hAnsi="Times New Roman" w:cs="Times New Roman"/>
          <w:sz w:val="24"/>
          <w:szCs w:val="24"/>
        </w:rPr>
        <w:t xml:space="preserve">     __________ </w:t>
      </w:r>
      <w:proofErr w:type="spellStart"/>
      <w:r w:rsidRPr="00E5172C">
        <w:rPr>
          <w:rFonts w:ascii="Times New Roman" w:hAnsi="Times New Roman" w:cs="Times New Roman"/>
          <w:sz w:val="24"/>
          <w:szCs w:val="24"/>
        </w:rPr>
        <w:t>С.Губинець</w:t>
      </w:r>
      <w:proofErr w:type="spellEnd"/>
    </w:p>
    <w:p w:rsidR="00E5172C" w:rsidRDefault="00E5172C">
      <w:pPr>
        <w:rPr>
          <w:rFonts w:ascii="Times New Roman" w:hAnsi="Times New Roman" w:cs="Times New Roman"/>
          <w:sz w:val="24"/>
          <w:szCs w:val="24"/>
        </w:rPr>
      </w:pPr>
    </w:p>
    <w:p w:rsidR="00E5172C" w:rsidRDefault="00E5172C">
      <w:pPr>
        <w:rPr>
          <w:rFonts w:ascii="Times New Roman" w:hAnsi="Times New Roman" w:cs="Times New Roman"/>
          <w:sz w:val="24"/>
          <w:szCs w:val="24"/>
        </w:rPr>
      </w:pPr>
    </w:p>
    <w:p w:rsidR="00E5172C" w:rsidRDefault="00E5172C">
      <w:pPr>
        <w:rPr>
          <w:rFonts w:ascii="Times New Roman" w:hAnsi="Times New Roman" w:cs="Times New Roman"/>
          <w:sz w:val="24"/>
          <w:szCs w:val="24"/>
        </w:rPr>
      </w:pPr>
    </w:p>
    <w:p w:rsidR="00E5172C" w:rsidRDefault="00E5172C">
      <w:pPr>
        <w:rPr>
          <w:rFonts w:ascii="Times New Roman" w:hAnsi="Times New Roman" w:cs="Times New Roman"/>
          <w:sz w:val="24"/>
          <w:szCs w:val="24"/>
        </w:rPr>
      </w:pPr>
    </w:p>
    <w:p w:rsidR="00E5172C" w:rsidRDefault="00E5172C">
      <w:pPr>
        <w:rPr>
          <w:rFonts w:ascii="Times New Roman" w:hAnsi="Times New Roman" w:cs="Times New Roman"/>
          <w:sz w:val="24"/>
          <w:szCs w:val="24"/>
        </w:rPr>
      </w:pPr>
    </w:p>
    <w:p w:rsidR="00E5172C" w:rsidRDefault="00E5172C">
      <w:pPr>
        <w:rPr>
          <w:rFonts w:ascii="Times New Roman" w:hAnsi="Times New Roman" w:cs="Times New Roman"/>
          <w:sz w:val="24"/>
          <w:szCs w:val="24"/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Робочий навчальний план</w:t>
      </w: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Біласовицького</w:t>
      </w:r>
      <w:proofErr w:type="spellEnd"/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ЗЗСО І-ІІ ступенів</w:t>
      </w: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proofErr w:type="spellStart"/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Воловецької</w:t>
      </w:r>
      <w:proofErr w:type="spellEnd"/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районної ради</w:t>
      </w: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Закарпатської області</w:t>
      </w: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на 2019-2020 навчальний рік</w:t>
      </w: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Default="00E5172C" w:rsidP="00E5172C">
      <w:pPr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E5172C" w:rsidRPr="00807AA8" w:rsidRDefault="00E5172C" w:rsidP="00807AA8">
      <w:pPr>
        <w:jc w:val="center"/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с.Біласовиця</w:t>
      </w:r>
      <w:r w:rsidR="006E7FF5">
        <w:rPr>
          <w:rFonts w:ascii="Times New Roman" w:hAnsi="Times New Roman" w:cs="Times New Roman"/>
          <w:b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-2019</w:t>
      </w:r>
    </w:p>
    <w:p w:rsidR="006E7FF5" w:rsidRPr="006E7FF5" w:rsidRDefault="006E7FF5" w:rsidP="006E7F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І.Загальна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інформація</w:t>
      </w:r>
    </w:p>
    <w:p w:rsidR="00807AA8" w:rsidRDefault="006E7FF5" w:rsidP="006E7FF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Біласовицький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ЗЗСО І-ІІ ступенів розташований в с.Біласовиця,25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Воловецького</w:t>
      </w:r>
      <w:proofErr w:type="spellEnd"/>
      <w:r w:rsidR="00807AA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р-</w:t>
      </w:r>
      <w:proofErr w:type="spellStart"/>
      <w:r w:rsidR="00807AA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ну,З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акарпатської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обл. в одному навчальному корпусі у двоповерховій будівлі</w:t>
      </w:r>
      <w:r w:rsidR="00807AA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Подвір’я закладу огороджене</w:t>
      </w:r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території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знаходиться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котельня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спортивний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майданчик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2019/2020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навчальному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році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функціонуватимуть</w:t>
      </w:r>
      <w:proofErr w:type="spellEnd"/>
      <w:proofErr w:type="gram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9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класів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яких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будуть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навчатися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87</w:t>
      </w:r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учнів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школі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ступеня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4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класи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(38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</w:t>
      </w:r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), у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школі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ІІ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ступеня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5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класів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(49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учень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бібліотека, методичний кабінет, кабінет директора, кабінети хімії і біології, англійської мови, кабінет інформаційно-комунікаційних технологій. Обладнано майстерню на 20 робочих місць і їдальню на 100 посадкових місць.</w:t>
      </w:r>
      <w:r w:rsidR="00807AA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школі облаштовані внутрішні вбиральні.</w:t>
      </w:r>
    </w:p>
    <w:p w:rsidR="006E7FF5" w:rsidRDefault="006E7FF5" w:rsidP="006E7FF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книжному фонді бібліотеки 4485 примірників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книг,журналів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в тому числі 3195 підручників. Учні  1-9 класів  забезпечені підручниками на 100%.</w:t>
      </w:r>
      <w:r w:rsidR="00440DA9" w:rsidRPr="00440D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Ліцензований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обсяг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Біласовицького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закладу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загальної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середньої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освіти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І-ІІ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ступенів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Воловецької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районної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ради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Закарпатської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області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складає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32</w:t>
      </w:r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учнів</w:t>
      </w:r>
      <w:proofErr w:type="spellEnd"/>
      <w:r w:rsidR="00440DA9"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807AA8" w:rsidRDefault="00807AA8" w:rsidP="006E7FF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 початок 2019-2020 навчального року в закладі освіти нараховується 87 учнів. З них:</w:t>
      </w:r>
    </w:p>
    <w:p w:rsidR="00807AA8" w:rsidRDefault="00807AA8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1клас-11 учнів</w:t>
      </w:r>
    </w:p>
    <w:p w:rsidR="00807AA8" w:rsidRDefault="00807AA8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2 клас- 12 учнів</w:t>
      </w:r>
    </w:p>
    <w:p w:rsidR="00807AA8" w:rsidRDefault="00807AA8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 клас- 7 учнів</w:t>
      </w:r>
    </w:p>
    <w:p w:rsidR="00807AA8" w:rsidRDefault="00807AA8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 клас- 8 учнів</w:t>
      </w:r>
    </w:p>
    <w:p w:rsidR="00807AA8" w:rsidRDefault="00807AA8" w:rsidP="00440D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5 клас – 10  учнів</w:t>
      </w:r>
    </w:p>
    <w:p w:rsidR="00807AA8" w:rsidRDefault="00807AA8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6 клас- 9 учнів</w:t>
      </w:r>
    </w:p>
    <w:p w:rsidR="00807AA8" w:rsidRDefault="00440DA9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807AA8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 клас- 13 учнів</w:t>
      </w:r>
    </w:p>
    <w:p w:rsidR="00807AA8" w:rsidRDefault="00807AA8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 клас- 9 учнів</w:t>
      </w:r>
    </w:p>
    <w:p w:rsidR="00807AA8" w:rsidRDefault="00807AA8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клас-8 учнів</w:t>
      </w:r>
    </w:p>
    <w:p w:rsidR="00440DA9" w:rsidRPr="006E7FF5" w:rsidRDefault="00440DA9" w:rsidP="00440DA9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07AA8" w:rsidRDefault="00807AA8" w:rsidP="006E7FF5">
      <w:pP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Освітній </w:t>
      </w:r>
      <w:r w:rsidR="006E7FF5"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процес забезпечують 21 педпрацівник. З них:</w:t>
      </w:r>
    </w:p>
    <w:p w:rsidR="006E7FF5" w:rsidRPr="006E7FF5" w:rsidRDefault="006E7FF5" w:rsidP="00440D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спеціаліст вищої категорії – 8;</w:t>
      </w:r>
    </w:p>
    <w:p w:rsidR="00807AA8" w:rsidRDefault="006E7FF5" w:rsidP="00440D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спеціаліст  І категорії  - 3;</w:t>
      </w:r>
    </w:p>
    <w:p w:rsidR="00807AA8" w:rsidRDefault="006E7FF5" w:rsidP="00440D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спеціаліст ІІ категорії – 5;</w:t>
      </w:r>
    </w:p>
    <w:p w:rsidR="00807AA8" w:rsidRDefault="006E7FF5" w:rsidP="00440D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спеціаліст – 2; </w:t>
      </w:r>
    </w:p>
    <w:p w:rsidR="006E7FF5" w:rsidRPr="006E7FF5" w:rsidRDefault="006E7FF5" w:rsidP="00440DA9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FF5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звання «Старший учитель» - 3.</w:t>
      </w:r>
    </w:p>
    <w:p w:rsidR="00E5172C" w:rsidRPr="003F3299" w:rsidRDefault="006E7FF5">
      <w:pPr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Режим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роботи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закладу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освіти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одна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зміна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Детальний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опис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режиму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роботи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закладу </w:t>
      </w:r>
      <w:proofErr w:type="spellStart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освіти</w:t>
      </w:r>
      <w:proofErr w:type="spellEnd"/>
      <w:r w:rsidRPr="006E7FF5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</w:t>
      </w:r>
      <w:r w:rsid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розклад</w:t>
      </w:r>
      <w:proofErr w:type="spellEnd"/>
      <w:r w:rsid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дзвінків</w:t>
      </w:r>
      <w:proofErr w:type="spellEnd"/>
      <w:r w:rsid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 </w:t>
      </w:r>
      <w:r w:rsidR="003F3299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</w:t>
      </w:r>
      <w:proofErr w:type="spellStart"/>
      <w:r w:rsid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озділі</w:t>
      </w:r>
      <w:proofErr w:type="spellEnd"/>
      <w:r w:rsidR="003F3299">
        <w:rPr>
          <w:rFonts w:ascii="Times New Roman" w:hAnsi="Times New Roman" w:cs="Times New Roman"/>
          <w:color w:val="000000" w:themeColor="text1"/>
          <w:sz w:val="28"/>
          <w:szCs w:val="28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</w:t>
      </w:r>
    </w:p>
    <w:p w:rsidR="00440DA9" w:rsidRDefault="00440DA9" w:rsidP="00440DA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40DA9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ІІ.Загальні</w:t>
      </w:r>
      <w:proofErr w:type="spellEnd"/>
      <w:r w:rsidRPr="00440DA9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засади</w:t>
      </w:r>
    </w:p>
    <w:p w:rsidR="00440DA9" w:rsidRPr="00440DA9" w:rsidRDefault="00440DA9" w:rsidP="007E03FC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Біласовицький</w:t>
      </w:r>
      <w:proofErr w:type="spellEnd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ЗЗСО І-ІІ </w:t>
      </w:r>
      <w:proofErr w:type="spellStart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ступенів</w:t>
      </w:r>
      <w:proofErr w:type="spellEnd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здійснює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свою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діяльність</w:t>
      </w:r>
      <w:proofErr w:type="spellEnd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</w:t>
      </w:r>
      <w:proofErr w:type="spellStart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підставі</w:t>
      </w:r>
      <w:proofErr w:type="spellEnd"/>
      <w:r w:rsidRPr="00440DA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ст.53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Конституції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Закону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«Про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освіту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«Про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загальну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середню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освіту</w:t>
      </w:r>
      <w:proofErr w:type="spellEnd"/>
      <w:proofErr w:type="gram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»,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відповідно</w:t>
      </w:r>
      <w:proofErr w:type="spellEnd"/>
      <w:proofErr w:type="gram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до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Положення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загальноосвітній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навчальний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заклад,затверджений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постановою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Кабінету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Міністрів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від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27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серпня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2010 року № 778,Нової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редакції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Статуту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школи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(2018р.), з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урахуванням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Державних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санітврних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норм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влаштування,утримання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загальноосвітніх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закладів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організації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навчально-виховного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процесу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ДСанПІН</w:t>
      </w:r>
      <w:proofErr w:type="spellEnd"/>
      <w:r w:rsidR="007E03FC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5.5.2.</w:t>
      </w: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Головною метою роботи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Біласовицького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ЗЗСО І-ІІ ступенів є забезпечення реалізації права учнів на здобуття базової загальної середньої освіти</w:t>
      </w:r>
      <w:r w:rsidR="007E0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рівні Державних стандартів</w:t>
      </w: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створення сприятливих умов для збереження і зміцнення здоров'я здобувачів освіти, здатних до життя в суспільстві та цивілізованої взаємодії з природою, які мають прагнення до самовдосконалення і навчання впродовж життя, готових до свідомого життєвого вибору та самореалізації, відповідальності, трудової діяльності та громадянської активності, виховання самодостатньої особистості через систему життєвого самоврядування, впровадження сучасних педагогічних освітніх технологій та інноваційних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Базова загальна середня освіта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Біласовицького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загальної середньої освіти І-ІІ ступенів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Воловецької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районної ради Закарпатської області має два рівні освіти, визначені нормативно-правовою базою України:</w:t>
      </w: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початкова освіта тривалістю чотири роки;</w:t>
      </w: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базова середня освіта тривалістю п’ять років.</w:t>
      </w: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Освітню програму побудовано із врахуванням таких принципів:</w:t>
      </w:r>
    </w:p>
    <w:p w:rsidR="00440DA9" w:rsidRPr="00440DA9" w:rsidRDefault="00F835C7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40DA9"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итиноцентризму</w:t>
      </w:r>
      <w:proofErr w:type="spellEnd"/>
      <w:r w:rsidR="00440DA9"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="00440DA9"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природовідповідності</w:t>
      </w:r>
      <w:proofErr w:type="spellEnd"/>
      <w:r w:rsidR="00440DA9"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узгодження цілей, змісту і очікуваних результатів навчання;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науковості, доступності і практичної спрямованості змісту;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наступності і перспективності навчання;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взаємозв’язаного формування ключових і предметних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логічної послідовності і достатності засвоєння учнями предметних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компетентностей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можливостей реалізації змісту освіти через предмети або інтегровані курси;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творчого використання вчителем програми залежно від умов навчання;</w:t>
      </w:r>
    </w:p>
    <w:p w:rsidR="00440DA9" w:rsidRPr="00440DA9" w:rsidRDefault="00440DA9" w:rsidP="00440DA9">
      <w:pPr>
        <w:numPr>
          <w:ilvl w:val="0"/>
          <w:numId w:val="1"/>
        </w:numPr>
        <w:spacing w:after="0" w:line="354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адаптації до індивідуальних особливостей, інтелектуальних і фізичних можливостей, потреб та інтересів дітей.</w:t>
      </w: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навчальному закладі визначена українська мова навчання. </w:t>
      </w:r>
    </w:p>
    <w:p w:rsidR="00440DA9" w:rsidRP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Зарахування учнів до школи здійснюється на підставі заяви батьків, або осіб, які їх замінюють.</w:t>
      </w:r>
    </w:p>
    <w:p w:rsidR="00440DA9" w:rsidRDefault="00440DA9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закладу для здобуття початкової освіти обов’язково зараховуються (у разі подання батьками відповідної заяви) усі діти, які проживають на території обслуговування закладу освіти (село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Біласовиця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село </w:t>
      </w:r>
      <w:proofErr w:type="spellStart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Латірка</w:t>
      </w:r>
      <w:proofErr w:type="spellEnd"/>
      <w:r w:rsidRPr="00440DA9">
        <w:rPr>
          <w:rFonts w:ascii="Times New Roman" w:eastAsia="Times New Roman" w:hAnsi="Times New Roman" w:cs="Times New Roman"/>
          <w:sz w:val="28"/>
          <w:szCs w:val="28"/>
          <w:lang w:eastAsia="ru-RU"/>
        </w:rPr>
        <w:t>,), є рідними братами та/або сестрами дітей, які здобувають освіту у цьому закладі, чи є дітьми працівників цього закладу освіти.</w:t>
      </w: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0E6" w:rsidRPr="00440DA9" w:rsidRDefault="003510E6" w:rsidP="00440DA9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7748" w:rsidRPr="00AA7748" w:rsidRDefault="00DC1A6D" w:rsidP="00AA7748">
      <w:pPr>
        <w:spacing w:after="295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ІІІ.</w:t>
      </w:r>
      <w:r w:rsidR="00AA7748" w:rsidRPr="00AA7748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AA7748" w:rsidRPr="00BA122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Перелік</w:t>
      </w:r>
      <w:proofErr w:type="spellEnd"/>
      <w:r w:rsidR="00AA7748" w:rsidRPr="00BA122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="00AA7748" w:rsidRPr="00BA122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навчальних</w:t>
      </w:r>
      <w:proofErr w:type="spellEnd"/>
      <w:r w:rsidR="00AA7748" w:rsidRPr="00BA122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 xml:space="preserve"> </w:t>
      </w:r>
      <w:proofErr w:type="spellStart"/>
      <w:r w:rsidR="00AA7748" w:rsidRPr="00BA1220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програм</w:t>
      </w:r>
      <w:proofErr w:type="spellEnd"/>
    </w:p>
    <w:p w:rsidR="00AA7748" w:rsidRPr="00AA7748" w:rsidRDefault="00AA7748" w:rsidP="00AA7748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1-2-х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</w:p>
    <w:tbl>
      <w:tblPr>
        <w:tblW w:w="9929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9233"/>
      </w:tblGrid>
      <w:tr w:rsidR="00AA7748" w:rsidRPr="00AA7748" w:rsidTr="00F835C7">
        <w:trPr>
          <w:trHeight w:val="62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</w:tr>
      <w:tr w:rsidR="00AA7748" w:rsidRPr="00AA7748" w:rsidTr="00F835C7">
        <w:trPr>
          <w:trHeight w:val="63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Типова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освітня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1-2 х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(автор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Шиян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), (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затверджена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наказом МОН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від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21.03.2018 № 268)</w:t>
            </w:r>
          </w:p>
        </w:tc>
      </w:tr>
    </w:tbl>
    <w:p w:rsidR="00AA7748" w:rsidRPr="00AA7748" w:rsidRDefault="00AA7748" w:rsidP="00AA7748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Перелік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3-4-х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="00351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затверджені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наказом МОН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29.05.2015 № 584)</w:t>
      </w:r>
    </w:p>
    <w:tbl>
      <w:tblPr>
        <w:tblW w:w="10184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9447"/>
      </w:tblGrid>
      <w:tr w:rsidR="00AA7748" w:rsidRPr="00AA7748" w:rsidTr="00F835C7">
        <w:trPr>
          <w:trHeight w:val="58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Інформатика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2–4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класів</w:t>
            </w:r>
            <w:proofErr w:type="spellEnd"/>
          </w:p>
        </w:tc>
      </w:tr>
      <w:tr w:rsidR="00AA7748" w:rsidRPr="00AA7748" w:rsidTr="00F835C7">
        <w:trPr>
          <w:trHeight w:val="28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Літературне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читання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2–4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Математика.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Музичне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8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Образотворче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здоров'я.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8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Трудове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культура.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Я у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світі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3–4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AA7748" w:rsidRPr="00AA7748" w:rsidTr="00F835C7">
        <w:trPr>
          <w:trHeight w:val="582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Літературне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читання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для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загальноосвітніх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навчальних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закладів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1-4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</w:tbl>
    <w:p w:rsidR="00AA7748" w:rsidRPr="00AA7748" w:rsidRDefault="00AA7748" w:rsidP="00AA7748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Перелік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5-9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</w:p>
    <w:p w:rsidR="00AA7748" w:rsidRPr="00AA7748" w:rsidRDefault="00AA7748" w:rsidP="00AA7748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затверджені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наказами МОН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</w:p>
    <w:p w:rsidR="00AA7748" w:rsidRPr="00AA7748" w:rsidRDefault="00AA7748" w:rsidP="00AA7748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07.06.2017 № 804 та </w:t>
      </w:r>
      <w:proofErr w:type="spellStart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AA774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23.10.2017 № 1407)</w:t>
      </w:r>
    </w:p>
    <w:tbl>
      <w:tblPr>
        <w:tblW w:w="9900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9217"/>
      </w:tblGrid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навчальної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програми</w:t>
            </w:r>
            <w:proofErr w:type="spellEnd"/>
          </w:p>
        </w:tc>
      </w:tr>
      <w:tr w:rsidR="008B7D01" w:rsidRPr="00AA7748" w:rsidTr="00F835C7">
        <w:trPr>
          <w:trHeight w:val="29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мова</w:t>
            </w:r>
            <w:proofErr w:type="spellEnd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5-9 </w:t>
            </w:r>
            <w:proofErr w:type="spellStart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B91C08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авт.Г.Т.Шелехова</w:t>
            </w:r>
            <w:proofErr w:type="spellEnd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B91C0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УКРАЇНСЬКА ЛІТЕРАТУРА 5–9 класи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авт.Р.В.Мовчан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Біологія</w:t>
            </w:r>
            <w:proofErr w:type="spellEnd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6-9 </w:t>
            </w:r>
            <w:proofErr w:type="spellStart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proofErr w:type="gramStart"/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B91C08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</w:p>
        </w:tc>
      </w:tr>
      <w:tr w:rsidR="008B7D01" w:rsidRPr="00AA7748" w:rsidTr="00F835C7">
        <w:trPr>
          <w:trHeight w:val="29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Всесвітня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6-9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Географія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6-9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Інформатика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5-9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9авт.Жолдак.Морзе)</w:t>
            </w:r>
          </w:p>
        </w:tc>
      </w:tr>
      <w:tr w:rsidR="008B7D01" w:rsidRPr="00AA7748" w:rsidTr="00F835C7">
        <w:trPr>
          <w:trHeight w:val="29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5-9 </w:t>
            </w:r>
            <w:proofErr w:type="spellStart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.</w:t>
            </w:r>
            <w:proofErr w:type="gram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авт.Мудрий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М.М.)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Математика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5-9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</w:t>
            </w:r>
            <w:proofErr w:type="gramStart"/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proofErr w:type="gram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 (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авт.М.І.Бурда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)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8-9 </w:t>
            </w:r>
            <w:proofErr w:type="spellStart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.</w:t>
            </w:r>
            <w:proofErr w:type="gram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авт.Л.Масол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</w:tc>
      </w:tr>
      <w:tr w:rsidR="008B7D01" w:rsidRPr="00AA7748" w:rsidTr="00F835C7">
        <w:trPr>
          <w:trHeight w:val="29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здоров’я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5-9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авт.О.І.Шиян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)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</w:t>
            </w:r>
            <w:proofErr w:type="spellEnd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Трудове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5-9 </w:t>
            </w:r>
            <w:proofErr w:type="spellStart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.</w:t>
            </w:r>
            <w:proofErr w:type="gram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(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авт.СидоренкоВ.К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.)</w:t>
            </w:r>
          </w:p>
        </w:tc>
      </w:tr>
      <w:tr w:rsidR="008B7D01" w:rsidRPr="00AA7748" w:rsidTr="00F835C7">
        <w:trPr>
          <w:trHeight w:val="29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Фізика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7-9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proofErr w:type="gram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культура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.5-9 класи.</w:t>
            </w:r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</w:p>
        </w:tc>
      </w:tr>
      <w:tr w:rsidR="008B7D01" w:rsidRPr="00AA7748" w:rsidTr="00F835C7">
        <w:trPr>
          <w:trHeight w:val="30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Хімія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7-9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.</w:t>
            </w:r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</w:t>
            </w:r>
            <w:r w:rsidR="008B7D01" w:rsidRPr="00B91C0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 xml:space="preserve"> Програма для загальноосвітніх навчальних закладів</w:t>
            </w:r>
          </w:p>
        </w:tc>
      </w:tr>
      <w:tr w:rsidR="008B7D01" w:rsidRPr="00AA7748" w:rsidTr="00F835C7">
        <w:trPr>
          <w:trHeight w:val="29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A7748" w:rsidRPr="00AA7748" w:rsidRDefault="00AA7748" w:rsidP="00AA7748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Іноземні</w:t>
            </w:r>
            <w:proofErr w:type="spellEnd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AA774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мови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мова</w:t>
            </w:r>
            <w:proofErr w:type="spellEnd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5-9 </w:t>
            </w:r>
            <w:proofErr w:type="spellStart"/>
            <w:r w:rsidR="008B7D01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</w:tbl>
    <w:p w:rsidR="003510E6" w:rsidRDefault="003510E6" w:rsidP="00440DA9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C1A6D" w:rsidRDefault="00BA1220" w:rsidP="00440DA9">
      <w:pPr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І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V.</w:t>
      </w:r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Порядок </w:t>
      </w:r>
      <w:proofErr w:type="spellStart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вивчення</w:t>
      </w:r>
      <w:proofErr w:type="spellEnd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окремих</w:t>
      </w:r>
      <w:proofErr w:type="spellEnd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предметів</w:t>
      </w:r>
      <w:proofErr w:type="spellEnd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2019-2020 </w:t>
      </w:r>
      <w:proofErr w:type="spellStart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н.р</w:t>
      </w:r>
      <w:proofErr w:type="spellEnd"/>
      <w:r w:rsidR="00DC1A6D">
        <w:rPr>
          <w:rFonts w:ascii="Times New Roman" w:hAnsi="Times New Roman" w:cs="Times New Roman"/>
          <w:b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DC1A6D" w:rsidRPr="00DC1A6D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</w:p>
    <w:p w:rsidR="00440DA9" w:rsidRPr="00CE41D8" w:rsidRDefault="00DC1A6D" w:rsidP="00CE41D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Робочий навчальний план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Біласовицького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ЗЗСО І-ІІ ст. на 2019-2020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н.р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складено відповідно до листа МОН</w:t>
      </w:r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від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10.06.2019 № 1/9-365 “Про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переліки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навчальної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літератури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рекомендованої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Міністерством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і науки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України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для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використання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закладах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освіти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у 2019/2020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навчальному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році</w:t>
      </w:r>
      <w:proofErr w:type="spellEnd"/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”</w:t>
      </w:r>
      <w:r w:rsidR="00CE41D8"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6F9FF"/>
        </w:rPr>
        <w:t xml:space="preserve">  та </w:t>
      </w:r>
      <w:r w:rsidR="00CE41D8"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Листа МОН України від 01.07.2019 № 1/11-5966 </w:t>
      </w:r>
      <w:r w:rsidR="00CE41D8" w:rsidRPr="00CE41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"Щодо методичних рекомендацій про викладання навчальних предметів у закладах загальної середньої освіти у 2019-2020 </w:t>
      </w:r>
      <w:proofErr w:type="spellStart"/>
      <w:r w:rsidR="00CE41D8" w:rsidRPr="00CE41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н.р</w:t>
      </w:r>
      <w:proofErr w:type="spellEnd"/>
      <w:r w:rsidR="00CE41D8" w:rsidRPr="00CE41D8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="00CE41D8"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підготовлених</w:t>
      </w:r>
      <w:r w:rsidRPr="00CE41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спільно з Національною академією педагогічних наук України та Інститутом модернізації змісту освіти.</w:t>
      </w:r>
    </w:p>
    <w:p w:rsidR="00CE41D8" w:rsidRDefault="00DC1A6D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Організація освітньої діяльності у 1-4-х класах </w:t>
      </w:r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закладів загальної середньої освіти</w:t>
      </w:r>
      <w:r w:rsidRPr="00EF40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 2019/2020 навчальному році здійснюється відповідно до законів України </w:t>
      </w:r>
      <w:hyperlink r:id="rId5" w:history="1">
        <w:r w:rsidRPr="00EF4087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«Про освіту»,</w:t>
        </w:r>
      </w:hyperlink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hyperlink r:id="rId6" w:history="1">
        <w:r w:rsidRPr="00EF4087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«Про загальну середню освіту»</w:t>
        </w:r>
      </w:hyperlink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, Указу Президента України від 13.10.2015 </w:t>
      </w:r>
      <w:hyperlink r:id="rId7" w:history="1">
        <w:r w:rsidRPr="00EF4087">
          <w:rPr>
            <w:rFonts w:ascii="Times New Roman" w:eastAsia="Times New Roman" w:hAnsi="Times New Roman" w:cs="Times New Roman"/>
            <w:bCs/>
            <w:color w:val="000000"/>
            <w:kern w:val="36"/>
            <w:sz w:val="28"/>
            <w:szCs w:val="28"/>
            <w:lang w:eastAsia="ru-RU"/>
          </w:rPr>
          <w:t>№ 580/2015</w:t>
        </w:r>
      </w:hyperlink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«Про стратегію національно-патріотичного виховання дітей та молоді на 2016-2020 роки», Концепції Нової української школи (схвалена розпорядженням Кабінету Міністрів України     від 14 грудня 2016 р.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року»; </w:t>
      </w:r>
      <w:hyperlink r:id="rId8" w:history="1">
        <w:r w:rsidRPr="00EF40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http://mon.gov.ua/activity /</w:t>
        </w:r>
        <w:proofErr w:type="spellStart"/>
        <w:r w:rsidRPr="00EF40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education</w:t>
        </w:r>
        <w:proofErr w:type="spellEnd"/>
        <w:r w:rsidRPr="00EF40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/</w:t>
        </w:r>
        <w:proofErr w:type="spellStart"/>
        <w:r w:rsidRPr="00EF40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zagalna-serednya</w:t>
        </w:r>
        <w:proofErr w:type="spellEnd"/>
        <w:r w:rsidRPr="00EF4087">
          <w:rPr>
            <w:rFonts w:ascii="Times New Roman" w:eastAsia="Times New Roman" w:hAnsi="Times New Roman" w:cs="Times New Roman"/>
            <w:bCs/>
            <w:color w:val="0000FF"/>
            <w:kern w:val="36"/>
            <w:sz w:val="28"/>
            <w:szCs w:val="28"/>
            <w:u w:val="single"/>
            <w:lang w:eastAsia="ru-RU"/>
          </w:rPr>
          <w:t>/ua-sch-2016/konczepcziya.html</w:t>
        </w:r>
      </w:hyperlink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), Державного стандарту початкової освіти,</w:t>
      </w:r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затвердженого постановою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Кабінету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Міністрів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України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№ 87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від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21.02.2018 </w:t>
      </w:r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(у 1-2 класах),  Державного стандарту початкової загальної освіти,</w:t>
      </w:r>
      <w:r w:rsidRPr="00EF408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затверджен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ого</w:t>
      </w:r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постановою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Кабінету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Міністрів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України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№ 462 </w:t>
      </w:r>
      <w:proofErr w:type="spellStart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>від</w:t>
      </w:r>
      <w:proofErr w:type="spellEnd"/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val="ru-RU" w:eastAsia="ru-RU"/>
        </w:rPr>
        <w:t xml:space="preserve"> 20.04.201</w:t>
      </w:r>
      <w:r w:rsidRPr="00EF40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</w:t>
      </w:r>
      <w:r w:rsidRPr="00EF4087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(у 3-4-х класах).</w:t>
      </w:r>
      <w:r w:rsidR="00CE41D8" w:rsidRPr="00CE41D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В основу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систематизації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змісту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освіти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покладено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освітні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галузі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,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що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реалізуються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через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навчальні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предмети</w:t>
      </w:r>
      <w:proofErr w:type="spellEnd"/>
      <w:r w:rsidR="00CE41D8"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.</w:t>
      </w: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У межах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галузі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«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Мовно-літературна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» у 1 та 2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класах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вивчатиметься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«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Українська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мова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»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інтегрований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курс, у межах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галузей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«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Природнича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», «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Соціальна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і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здоров’язбережувальна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», «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Громадянська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й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історична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» у 1 та 2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класах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вивчатиметься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інтегрований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курс «Я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досліджую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світ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»; «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Мистецька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»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галузь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у 1</w:t>
      </w: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і </w:t>
      </w:r>
      <w:proofErr w:type="gram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2 </w:t>
      </w: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класах</w:t>
      </w:r>
      <w:proofErr w:type="spellEnd"/>
      <w:proofErr w:type="gram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реалізовуватиметься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як один предмет «</w:t>
      </w: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Мистецтво».</w:t>
      </w: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 2 класі з дозволу вчителя в межах освітніх  галузей «Я досліджую світ» (Інформатика)  та «Мистецтво» читатимуть спеціалісти.</w:t>
      </w: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У межах галузі «Мови і літератури» у 5-9 класах вивчатиметься українська та зарубіжна література; у межах галузі «Суспільствознавство» у 5 класі вивчається курс «Історія України (Вступ до історії)», у 6 класі – інтегрований курс «Всесвітня історія.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Історія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України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», у 7-9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класах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– «</w:t>
      </w: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Історія України» та «Всесвітня історія», у 9 класі – «Правознавство»</w:t>
      </w: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Години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фізичної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культури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в 1-9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класах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не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враховуються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при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визначенні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гранично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допустимого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навантаження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учнів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.</w:t>
      </w:r>
    </w:p>
    <w:p w:rsidR="00CE41D8" w:rsidRDefault="00712A01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Змістове наповнення предмету «Фізична культура» заклад освіти формує з варіативних модулів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самостійно,враховуючи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статево-вікові особливості учнів та їх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інтереси,а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також матеріально-технічну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базу,кадрове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забезпечення.</w:t>
      </w:r>
    </w:p>
    <w:p w:rsidR="00712A01" w:rsidRDefault="00712A01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lastRenderedPageBreak/>
        <w:t xml:space="preserve">У 2019-2020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н.р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з фізичної культури впроваджуються такі варіативні модулі:</w:t>
      </w:r>
    </w:p>
    <w:p w:rsidR="00712A01" w:rsidRPr="00CE41D8" w:rsidRDefault="00712A01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3616"/>
        <w:gridCol w:w="2206"/>
        <w:gridCol w:w="2305"/>
      </w:tblGrid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Клас </w:t>
            </w: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Варіативні модулі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Рік вивчення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Кількість годин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5</w:t>
            </w: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 Легка атлетика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2. Гімнастика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3. Футбол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4. Волейбол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 Баскетбол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6. Теоретико–методичні знання та загальна фізична підготовка.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102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6</w:t>
            </w: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 Легка атлетика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2. Гімнастика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3. Футбол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4. Волейбол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 Баскетбол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6. Теоретико–методичні знання та загальна фізична підготовка.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102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7</w:t>
            </w: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 Легка атлетика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2. Гімнастика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3. Футбол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4. Волейбол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 Баскетбол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6. Теоретико–методичні знання та загальна фізична підготовка.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102</w:t>
            </w:r>
          </w:p>
        </w:tc>
      </w:tr>
    </w:tbl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2"/>
        <w:gridCol w:w="3888"/>
        <w:gridCol w:w="2315"/>
        <w:gridCol w:w="2340"/>
      </w:tblGrid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8</w:t>
            </w: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 Легка атлетика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2. Гімнастика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3. Футбол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4. Волейбол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24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 Баскетбол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18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6. Теоретико–методичні знання та загальна фізична підготовка.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102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 xml:space="preserve">   9</w:t>
            </w: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 Легка атлетика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22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2. Футбол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20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3. Волейбол 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30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4. Баскетбол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30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 Теоретико–методичні знання та загальна фізична підготовка.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11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102</w:t>
            </w:r>
          </w:p>
        </w:tc>
      </w:tr>
    </w:tbl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Змістове наповнення предмета «Технології» закладом освіти сформовано самостійно з варіативних модулів відповідно до статево-вікових особливостей учнів, їх інтересів, матеріально-технічної бази навчального закладу, кадрового забезпечення, ре</w:t>
      </w:r>
      <w:r w:rsidR="00712A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гіональних та народних традицій. Для викладання технологій у 2019-2020 </w:t>
      </w:r>
      <w:proofErr w:type="spellStart"/>
      <w:r w:rsidR="00712A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н.р</w:t>
      </w:r>
      <w:proofErr w:type="spellEnd"/>
      <w:r w:rsidR="00712A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 визначений перелік об’єктів проектно-технологічної</w:t>
      </w: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712A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діяльності </w:t>
      </w:r>
      <w:proofErr w:type="spellStart"/>
      <w:r w:rsidR="00712A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учнів,</w:t>
      </w: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а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саме </w:t>
      </w:r>
      <w:r w:rsidR="00712A0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8"/>
        <w:gridCol w:w="4201"/>
        <w:gridCol w:w="3926"/>
      </w:tblGrid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Клас </w:t>
            </w: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Об’єкт проектної діяльності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Технологія 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1.Кухонна дощечка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деревини технологія оздоблення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2.Рамка для фото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деревини, оздоблення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3.Писанка 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Виготовлення писанок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4.Картина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Художнє випалювання, обробка деревини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5.Савок для сипучих продуктів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листа металу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6.Головоломка з дроту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дроту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1.Кормушка для птахів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деревини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2.Головоломка з дроту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дроту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3.Писанка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Писанкарство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4.Савок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листа металу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5.Картина.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Вишивка хрестиком.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1.Свічник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деревини на токарному верстаті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2.Підставка під чашку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деревини. Випалювання.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3.Писанка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Писанкарство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4.Шпаківня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Обробка деревини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1.Сітка для баскетбольних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кілець</w:t>
            </w:r>
            <w:proofErr w:type="spellEnd"/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Макраме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2.Підставка під чашку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Обробка деревини. 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3.Писанка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Писанкарство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4.Болти для кріплення</w:t>
            </w: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Токарська обробка металу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1.Корисні речі для школи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Макраме</w:t>
            </w:r>
          </w:p>
        </w:tc>
      </w:tr>
      <w:tr w:rsidR="00CE41D8" w:rsidRPr="00CE41D8" w:rsidTr="00CE41D8">
        <w:tc>
          <w:tcPr>
            <w:tcW w:w="817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2.Сувеніри</w:t>
            </w:r>
          </w:p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</w:tcPr>
          <w:p w:rsidR="00CE41D8" w:rsidRPr="00CE41D8" w:rsidRDefault="00CE41D8" w:rsidP="00CE41D8">
            <w:pPr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</w:tr>
    </w:tbl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</w:p>
    <w:p w:rsid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Для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здобувачів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1-2-х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класів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(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освітні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галузі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предмети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)</w:t>
      </w:r>
    </w:p>
    <w:p w:rsidR="003F3299" w:rsidRPr="00CE41D8" w:rsidRDefault="003F3299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tbl>
      <w:tblPr>
        <w:tblW w:w="10049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1"/>
        <w:gridCol w:w="4508"/>
      </w:tblGrid>
      <w:tr w:rsidR="00CE41D8" w:rsidRPr="00CE41D8" w:rsidTr="00CE41D8">
        <w:trPr>
          <w:trHeight w:val="319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Освітні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галузі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Предмети</w:t>
            </w:r>
            <w:proofErr w:type="spellEnd"/>
          </w:p>
        </w:tc>
      </w:tr>
      <w:tr w:rsidR="00CE41D8" w:rsidRPr="00CE41D8" w:rsidTr="00CE41D8">
        <w:trPr>
          <w:trHeight w:val="2436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Мовно-літературна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мова</w:t>
            </w: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грамоти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).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Інтегрований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курс (1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клас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)</w:t>
            </w:r>
          </w:p>
        </w:tc>
      </w:tr>
      <w:tr w:rsidR="00CE41D8" w:rsidRPr="00CE41D8" w:rsidTr="00CE41D8">
        <w:trPr>
          <w:trHeight w:val="702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Інтегрований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курс</w:t>
            </w: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2 клас)</w:t>
            </w:r>
          </w:p>
        </w:tc>
      </w:tr>
      <w:tr w:rsidR="00CE41D8" w:rsidRPr="00CE41D8" w:rsidTr="00CE41D8">
        <w:trPr>
          <w:trHeight w:val="702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Іноземна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)</w:t>
            </w:r>
          </w:p>
        </w:tc>
      </w:tr>
      <w:tr w:rsidR="00CE41D8" w:rsidRPr="00CE41D8" w:rsidTr="00CE41D8">
        <w:trPr>
          <w:trHeight w:val="30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Математична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Математика</w:t>
            </w:r>
          </w:p>
        </w:tc>
      </w:tr>
      <w:tr w:rsidR="00CE41D8" w:rsidRPr="00CE41D8" w:rsidTr="00CE41D8">
        <w:trPr>
          <w:trHeight w:val="63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lastRenderedPageBreak/>
              <w:t>Природнича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соціальна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здоров′язбережувальна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громадянська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й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історична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Я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досліджую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світ</w:t>
            </w:r>
            <w:proofErr w:type="spellEnd"/>
          </w:p>
        </w:tc>
      </w:tr>
      <w:tr w:rsidR="00CE41D8" w:rsidRPr="00CE41D8" w:rsidTr="00CE41D8">
        <w:trPr>
          <w:trHeight w:val="30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Технологічна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Трудове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навчання</w:t>
            </w:r>
          </w:p>
        </w:tc>
      </w:tr>
      <w:tr w:rsidR="00CE41D8" w:rsidRPr="00CE41D8" w:rsidTr="00CE41D8">
        <w:trPr>
          <w:trHeight w:val="319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Інформатична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Інформатика</w:t>
            </w:r>
            <w:proofErr w:type="spellEnd"/>
          </w:p>
        </w:tc>
      </w:tr>
      <w:tr w:rsidR="00CE41D8" w:rsidRPr="00CE41D8" w:rsidTr="00CE41D8">
        <w:trPr>
          <w:trHeight w:val="319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Мистецька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Музичне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Образотворче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</w:tr>
      <w:tr w:rsidR="00CE41D8" w:rsidRPr="00CE41D8" w:rsidTr="00CE41D8">
        <w:trPr>
          <w:trHeight w:val="30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Фізкультурна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</w:tr>
    </w:tbl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Для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здобувачів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3-4-х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класів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(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освітні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галузі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предмети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)</w:t>
      </w:r>
    </w:p>
    <w:tbl>
      <w:tblPr>
        <w:tblW w:w="9779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2"/>
        <w:gridCol w:w="5907"/>
      </w:tblGrid>
      <w:tr w:rsidR="00CE41D8" w:rsidRPr="00CE41D8" w:rsidTr="00CE41D8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Освітні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галузі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Предмети</w:t>
            </w:r>
            <w:proofErr w:type="spellEnd"/>
          </w:p>
        </w:tc>
      </w:tr>
      <w:tr w:rsidR="00CE41D8" w:rsidRPr="00CE41D8" w:rsidTr="00CE41D8">
        <w:trPr>
          <w:trHeight w:val="358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</w:tr>
      <w:tr w:rsidR="00CE41D8" w:rsidRPr="00CE41D8" w:rsidTr="00CE41D8">
        <w:trPr>
          <w:trHeight w:val="357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Літературне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читання</w:t>
            </w:r>
            <w:proofErr w:type="spellEnd"/>
          </w:p>
        </w:tc>
      </w:tr>
      <w:tr w:rsidR="00CE41D8" w:rsidRPr="00CE41D8" w:rsidTr="00CE41D8">
        <w:trPr>
          <w:trHeight w:val="387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Іноземна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)</w:t>
            </w:r>
          </w:p>
        </w:tc>
      </w:tr>
      <w:tr w:rsidR="00CE41D8" w:rsidRPr="00CE41D8" w:rsidTr="00CE41D8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Математика</w:t>
            </w:r>
          </w:p>
        </w:tc>
      </w:tr>
      <w:tr w:rsidR="00CE41D8" w:rsidRPr="00CE41D8" w:rsidTr="00CE41D8">
        <w:trPr>
          <w:trHeight w:val="28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</w:p>
        </w:tc>
      </w:tr>
      <w:tr w:rsidR="00CE41D8" w:rsidRPr="00CE41D8" w:rsidTr="00CE41D8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Суспільствознавство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Я у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світі</w:t>
            </w:r>
            <w:proofErr w:type="spellEnd"/>
          </w:p>
        </w:tc>
      </w:tr>
      <w:tr w:rsidR="00CE41D8" w:rsidRPr="00CE41D8" w:rsidTr="00CE41D8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Музичне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Образотворче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</w:tr>
      <w:tr w:rsidR="00CE41D8" w:rsidRPr="00CE41D8" w:rsidTr="00CE41D8">
        <w:trPr>
          <w:trHeight w:val="28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Трудове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навчання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Інформатика</w:t>
            </w:r>
            <w:proofErr w:type="spellEnd"/>
          </w:p>
        </w:tc>
      </w:tr>
      <w:tr w:rsidR="00CE41D8" w:rsidRPr="00CE41D8" w:rsidTr="00CE41D8">
        <w:trPr>
          <w:trHeight w:val="298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Здоров′я і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здоров′я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</w:tr>
    </w:tbl>
    <w:p w:rsidR="003510E6" w:rsidRDefault="003510E6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Для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здобувачів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5-9-х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класів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(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освітні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галузі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 xml:space="preserve">, </w:t>
      </w:r>
      <w:proofErr w:type="spellStart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предмети</w:t>
      </w:r>
      <w:proofErr w:type="spellEnd"/>
      <w:r w:rsidRPr="00CE41D8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  <w:t>)</w:t>
      </w:r>
    </w:p>
    <w:tbl>
      <w:tblPr>
        <w:tblW w:w="10059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8"/>
        <w:gridCol w:w="5250"/>
        <w:gridCol w:w="1301"/>
      </w:tblGrid>
      <w:tr w:rsidR="00CE41D8" w:rsidRPr="00CE41D8" w:rsidTr="00CE41D8">
        <w:trPr>
          <w:trHeight w:val="303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Освітні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галузі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Предмети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Класи</w:t>
            </w:r>
            <w:proofErr w:type="spellEnd"/>
          </w:p>
        </w:tc>
      </w:tr>
      <w:tr w:rsidR="00CE41D8" w:rsidRPr="00CE41D8" w:rsidTr="00CE41D8">
        <w:trPr>
          <w:trHeight w:val="314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літератури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мова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  <w:tr w:rsidR="00CE41D8" w:rsidRPr="00CE41D8" w:rsidTr="00CE41D8">
        <w:trPr>
          <w:trHeight w:val="207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література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  <w:tr w:rsidR="00CE41D8" w:rsidRPr="00CE41D8" w:rsidTr="00CE41D8">
        <w:trPr>
          <w:trHeight w:val="824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Іноземна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мова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англійська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  <w:tr w:rsidR="00CE41D8" w:rsidRPr="00CE41D8" w:rsidTr="00CE41D8">
        <w:trPr>
          <w:trHeight w:val="364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Інтегрований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курс «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Література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» (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українська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та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зарубіжна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  <w:tr w:rsidR="00CE41D8" w:rsidRPr="00CE41D8" w:rsidTr="00CE41D8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Суспільствознавство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Вступ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історії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</w:t>
            </w:r>
          </w:p>
        </w:tc>
      </w:tr>
      <w:tr w:rsidR="00CE41D8" w:rsidRPr="00CE41D8" w:rsidTr="00CE41D8">
        <w:trPr>
          <w:trHeight w:val="470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Всесвітня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.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(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інтегрований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курс)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6</w:t>
            </w:r>
          </w:p>
        </w:tc>
      </w:tr>
      <w:tr w:rsidR="00CE41D8" w:rsidRPr="00CE41D8" w:rsidTr="00CE41D8">
        <w:trPr>
          <w:trHeight w:val="470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Історія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7-9</w:t>
            </w:r>
          </w:p>
        </w:tc>
      </w:tr>
      <w:tr w:rsidR="00CE41D8" w:rsidRPr="00CE41D8" w:rsidTr="00CE41D8">
        <w:trPr>
          <w:trHeight w:val="455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Всесвітня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історія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7-9</w:t>
            </w:r>
          </w:p>
        </w:tc>
      </w:tr>
      <w:tr w:rsidR="00CE41D8" w:rsidRPr="00CE41D8" w:rsidTr="00CE41D8">
        <w:trPr>
          <w:trHeight w:val="394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правознавства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9</w:t>
            </w:r>
          </w:p>
        </w:tc>
      </w:tr>
      <w:tr w:rsidR="00CE41D8" w:rsidRPr="00CE41D8" w:rsidTr="00CE41D8">
        <w:trPr>
          <w:trHeight w:val="379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Музичне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5-7</w:t>
            </w:r>
          </w:p>
        </w:tc>
      </w:tr>
      <w:tr w:rsidR="00CE41D8" w:rsidRPr="00CE41D8" w:rsidTr="00CE41D8">
        <w:trPr>
          <w:trHeight w:val="455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Образотворче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5-7</w:t>
            </w:r>
          </w:p>
        </w:tc>
      </w:tr>
      <w:tr w:rsidR="00CE41D8" w:rsidRPr="00CE41D8" w:rsidTr="00CE41D8">
        <w:trPr>
          <w:trHeight w:val="394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Мистецтво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8-9</w:t>
            </w:r>
          </w:p>
        </w:tc>
      </w:tr>
      <w:tr w:rsidR="00CE41D8" w:rsidRPr="00CE41D8" w:rsidTr="00CE41D8">
        <w:trPr>
          <w:trHeight w:val="379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Математика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5-6</w:t>
            </w:r>
          </w:p>
        </w:tc>
      </w:tr>
      <w:tr w:rsidR="00CE41D8" w:rsidRPr="00CE41D8" w:rsidTr="00CE41D8">
        <w:trPr>
          <w:trHeight w:val="455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Алгебра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7-9</w:t>
            </w:r>
          </w:p>
        </w:tc>
      </w:tr>
      <w:tr w:rsidR="00CE41D8" w:rsidRPr="00CE41D8" w:rsidTr="00CE41D8">
        <w:trPr>
          <w:trHeight w:val="394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Геометрія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7-9</w:t>
            </w:r>
          </w:p>
        </w:tc>
      </w:tr>
      <w:tr w:rsidR="00CE41D8" w:rsidRPr="00CE41D8" w:rsidTr="00CE41D8">
        <w:trPr>
          <w:trHeight w:val="379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Природознавство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</w:t>
            </w:r>
          </w:p>
        </w:tc>
      </w:tr>
      <w:tr w:rsidR="00CE41D8" w:rsidRPr="00CE41D8" w:rsidTr="00CE41D8">
        <w:trPr>
          <w:trHeight w:val="455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Біологія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6-9</w:t>
            </w:r>
          </w:p>
        </w:tc>
      </w:tr>
      <w:tr w:rsidR="00CE41D8" w:rsidRPr="00CE41D8" w:rsidTr="00CE41D8">
        <w:trPr>
          <w:trHeight w:val="470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Географія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6-9</w:t>
            </w:r>
          </w:p>
        </w:tc>
      </w:tr>
      <w:tr w:rsidR="00CE41D8" w:rsidRPr="00CE41D8" w:rsidTr="00CE41D8">
        <w:trPr>
          <w:trHeight w:val="470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Фізика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7-9</w:t>
            </w:r>
          </w:p>
        </w:tc>
      </w:tr>
      <w:tr w:rsidR="00CE41D8" w:rsidRPr="00CE41D8" w:rsidTr="00CE41D8">
        <w:trPr>
          <w:trHeight w:val="379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Хімія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7-9</w:t>
            </w:r>
          </w:p>
        </w:tc>
      </w:tr>
      <w:tr w:rsidR="00CE41D8" w:rsidRPr="00CE41D8" w:rsidTr="00CE41D8">
        <w:trPr>
          <w:trHeight w:val="379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Технології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Трудове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навчання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  <w:tr w:rsidR="00CE41D8" w:rsidRPr="00CE41D8" w:rsidTr="00CE41D8">
        <w:trPr>
          <w:trHeight w:val="394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Інформатика</w:t>
            </w:r>
            <w:proofErr w:type="spellEnd"/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  <w:tr w:rsidR="00CE41D8" w:rsidRPr="00CE41D8" w:rsidTr="00CE41D8">
        <w:trPr>
          <w:trHeight w:val="364"/>
        </w:trPr>
        <w:tc>
          <w:tcPr>
            <w:tcW w:w="0" w:type="auto"/>
            <w:vMerge w:val="restart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Здоров′я і </w:t>
            </w: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Основи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здоров′я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  <w:tr w:rsidR="00CE41D8" w:rsidRPr="00CE41D8" w:rsidTr="00CE41D8">
        <w:trPr>
          <w:trHeight w:val="394"/>
        </w:trPr>
        <w:tc>
          <w:tcPr>
            <w:tcW w:w="0" w:type="auto"/>
            <w:vMerge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vAlign w:val="center"/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proofErr w:type="spellStart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Фізична</w:t>
            </w:r>
            <w:proofErr w:type="spellEnd"/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 xml:space="preserve"> культура</w:t>
            </w:r>
          </w:p>
        </w:tc>
        <w:tc>
          <w:tcPr>
            <w:tcW w:w="772" w:type="dxa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E41D8" w:rsidRPr="00CE41D8" w:rsidRDefault="00CE41D8" w:rsidP="00CE41D8">
            <w:pPr>
              <w:spacing w:after="0" w:line="240" w:lineRule="auto"/>
              <w:ind w:firstLine="426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</w:pPr>
            <w:r w:rsidRPr="00CE41D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val="ru-RU" w:eastAsia="ru-RU"/>
              </w:rPr>
              <w:t>5-9</w:t>
            </w:r>
          </w:p>
        </w:tc>
      </w:tr>
    </w:tbl>
    <w:p w:rsidR="00CE41D8" w:rsidRPr="00CE41D8" w:rsidRDefault="00CE41D8" w:rsidP="00CE41D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val="ru-RU" w:eastAsia="ru-RU"/>
        </w:rPr>
      </w:pPr>
    </w:p>
    <w:p w:rsidR="00DC1A6D" w:rsidRPr="00EF4087" w:rsidRDefault="00DC1A6D" w:rsidP="00DC1A6D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C1A6D" w:rsidRPr="003F3299" w:rsidRDefault="008B12C8" w:rsidP="008B12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Предмети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інваріантної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складової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робочого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навчального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плану,що</w:t>
      </w:r>
      <w:proofErr w:type="spellEnd"/>
      <w:proofErr w:type="gram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не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мають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повної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кількості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годин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будуть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викладатися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таким чином:</w:t>
      </w:r>
    </w:p>
    <w:p w:rsidR="008B12C8" w:rsidRPr="003F3299" w:rsidRDefault="008B12C8" w:rsidP="008B12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Українська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мова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-3,5 год. </w:t>
      </w:r>
      <w:r w:rsidR="00E10C58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 </w:t>
      </w:r>
      <w:proofErr w:type="spellStart"/>
      <w:r w:rsidR="00E10C58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навчальним</w:t>
      </w:r>
      <w:proofErr w:type="spellEnd"/>
      <w:r w:rsidR="00E10C58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планом. П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редмет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вивчатиметься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розкладом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якому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передбачено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викладання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4 год </w:t>
      </w:r>
      <w:r w:rsidR="00E10C58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І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семестрі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3 год в ІІ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семестрі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10C58" w:rsidRPr="003F3299" w:rsidRDefault="008B12C8" w:rsidP="008B12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Українська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мова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-3,5 год.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планом,предмет</w:t>
      </w:r>
      <w:proofErr w:type="spellEnd"/>
      <w:proofErr w:type="gram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вивчатиметься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розкладом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якому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передбачено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викладання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3,5  год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протягом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І та ІІ семестру.</w:t>
      </w:r>
    </w:p>
    <w:p w:rsidR="008B12C8" w:rsidRPr="003F3299" w:rsidRDefault="00E10C58" w:rsidP="008B12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Українська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мова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-2,5 год.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планом. Предмет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вивчатиметься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розкладом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якому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передбачено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викладання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3 год </w:t>
      </w:r>
      <w:proofErr w:type="gram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 І</w:t>
      </w:r>
      <w:proofErr w:type="gram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семестрі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2 год в ІІ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семестрі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10C58" w:rsidRPr="003F3299" w:rsidRDefault="00E10C58" w:rsidP="008B12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Історія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України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(8-9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класи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1,5 год.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планом:</w:t>
      </w:r>
    </w:p>
    <w:p w:rsidR="00E10C58" w:rsidRPr="003F3299" w:rsidRDefault="00E10C58" w:rsidP="008B12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І семестр-2 год, ІІ семестр – 1 год;</w:t>
      </w:r>
    </w:p>
    <w:p w:rsidR="00E10C58" w:rsidRPr="003F3299" w:rsidRDefault="00E10C58" w:rsidP="008B12C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9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І семестр – 1 </w:t>
      </w:r>
      <w:proofErr w:type="gram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год.,</w:t>
      </w:r>
      <w:proofErr w:type="gram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ІІ семестр – 2 год.</w:t>
      </w:r>
    </w:p>
    <w:p w:rsidR="00E10C58" w:rsidRPr="003F3299" w:rsidRDefault="00E10C58" w:rsidP="00E10C5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Географія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(9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 1,5 год.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планом. Предмет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вивчатиметься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proofErr w:type="gram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розкладом,в</w:t>
      </w:r>
      <w:proofErr w:type="spellEnd"/>
      <w:proofErr w:type="gram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якому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передбачено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викладання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2 год. в І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семестрі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та 1 год. в ІІ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семестрі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E10C58" w:rsidRPr="003F3299" w:rsidRDefault="00E10C58" w:rsidP="00E10C5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proofErr w:type="gram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Хімія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gram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 </w:t>
      </w:r>
      <w:proofErr w:type="spellStart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клас</w:t>
      </w:r>
      <w:proofErr w:type="spellEnd"/>
      <w:r w:rsidRPr="003F3299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-1,5 год.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навчальним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планом. Предмет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вивчатиметься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загальним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розкладом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в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якому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3299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передбачено</w:t>
      </w:r>
      <w:proofErr w:type="spellEnd"/>
      <w:r w:rsidR="003F3299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3F3299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викладання</w:t>
      </w:r>
      <w:proofErr w:type="spellEnd"/>
      <w:r w:rsidR="003F3299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 1,5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год </w:t>
      </w:r>
      <w:proofErr w:type="gram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</w:t>
      </w:r>
      <w:r w:rsidR="003F3299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</w:t>
      </w:r>
      <w:proofErr w:type="gramEnd"/>
      <w:r w:rsidR="003F3299"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та </w:t>
      </w: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ІІ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семестрі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F3299" w:rsidRPr="003F3299" w:rsidRDefault="003F3299" w:rsidP="00E10C58">
      <w:pPr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У зв’язку з </w:t>
      </w:r>
      <w:proofErr w:type="spellStart"/>
      <w:proofErr w:type="gram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тим,що</w:t>
      </w:r>
      <w:proofErr w:type="spellEnd"/>
      <w:proofErr w:type="gram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фізику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і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хімію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викладають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вчителі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за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сумісництвом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(з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інших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шкіл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),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виникла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необхідність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ставити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розклад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спарені</w:t>
      </w:r>
      <w:proofErr w:type="spellEnd"/>
      <w:r w:rsidRPr="003F3299">
        <w:rPr>
          <w:rFonts w:ascii="Times New Roman" w:hAnsi="Times New Roman" w:cs="Times New Roman"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уроки.</w:t>
      </w:r>
    </w:p>
    <w:p w:rsidR="008B12C8" w:rsidRPr="008B12C8" w:rsidRDefault="008B12C8" w:rsidP="008B12C8">
      <w:pPr>
        <w:rPr>
          <w:rFonts w:ascii="Times New Roman" w:hAnsi="Times New Roman" w:cs="Times New Roman"/>
          <w:color w:val="000000" w:themeColor="text1"/>
          <w:sz w:val="32"/>
          <w:szCs w:val="32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510E6" w:rsidRDefault="003510E6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32343C" w:rsidRPr="003510E6" w:rsidRDefault="0032343C" w:rsidP="003510E6">
      <w:pPr>
        <w:rPr>
          <w:rFonts w:ascii="Times New Roman" w:hAnsi="Times New Roman" w:cs="Times New Roman"/>
          <w:b/>
          <w:sz w:val="32"/>
          <w:szCs w:val="32"/>
        </w:rPr>
      </w:pPr>
      <w:r w:rsidRPr="003510E6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V.</w:t>
      </w:r>
      <w:r w:rsidRPr="003510E6">
        <w:rPr>
          <w:rFonts w:ascii="Times New Roman" w:hAnsi="Times New Roman" w:cs="Times New Roman"/>
          <w:b/>
          <w:sz w:val="32"/>
          <w:szCs w:val="32"/>
        </w:rPr>
        <w:t xml:space="preserve"> Особливості освітнього процесу в </w:t>
      </w:r>
      <w:proofErr w:type="spellStart"/>
      <w:r w:rsidRPr="003510E6">
        <w:rPr>
          <w:rFonts w:ascii="Times New Roman" w:hAnsi="Times New Roman" w:cs="Times New Roman"/>
          <w:b/>
          <w:sz w:val="32"/>
          <w:szCs w:val="32"/>
        </w:rPr>
        <w:t>Біласовицькому</w:t>
      </w:r>
      <w:proofErr w:type="spellEnd"/>
      <w:r w:rsidRPr="003510E6">
        <w:rPr>
          <w:rFonts w:ascii="Times New Roman" w:hAnsi="Times New Roman" w:cs="Times New Roman"/>
          <w:b/>
          <w:sz w:val="32"/>
          <w:szCs w:val="32"/>
        </w:rPr>
        <w:t xml:space="preserve"> ЗЗСО І-ІІ ступенів </w:t>
      </w:r>
      <w:r w:rsidR="004F304A" w:rsidRPr="003510E6">
        <w:rPr>
          <w:rFonts w:ascii="Times New Roman" w:hAnsi="Times New Roman" w:cs="Times New Roman"/>
          <w:b/>
          <w:sz w:val="32"/>
          <w:szCs w:val="32"/>
        </w:rPr>
        <w:t>на 2019-2020</w:t>
      </w:r>
      <w:r w:rsidRPr="003510E6">
        <w:rPr>
          <w:rFonts w:ascii="Times New Roman" w:hAnsi="Times New Roman" w:cs="Times New Roman"/>
          <w:b/>
          <w:sz w:val="32"/>
          <w:szCs w:val="32"/>
        </w:rPr>
        <w:t xml:space="preserve"> навчальний рік</w:t>
      </w:r>
    </w:p>
    <w:p w:rsidR="0032343C" w:rsidRPr="006E7FF5" w:rsidRDefault="0032343C" w:rsidP="00BF20DA">
      <w:pPr>
        <w:rPr>
          <w:rFonts w:ascii="Times New Roman" w:hAnsi="Times New Roman" w:cs="Times New Roman"/>
          <w:sz w:val="28"/>
          <w:szCs w:val="28"/>
        </w:rPr>
      </w:pPr>
      <w:r w:rsidRPr="006E7FF5">
        <w:rPr>
          <w:rFonts w:ascii="Times New Roman" w:hAnsi="Times New Roman" w:cs="Times New Roman"/>
          <w:sz w:val="28"/>
          <w:szCs w:val="28"/>
        </w:rPr>
        <w:t xml:space="preserve">  Відповідно до ст.16 Закону України «Про загальну середню </w:t>
      </w:r>
      <w:proofErr w:type="spellStart"/>
      <w:r w:rsidRPr="006E7FF5">
        <w:rPr>
          <w:rFonts w:ascii="Times New Roman" w:hAnsi="Times New Roman" w:cs="Times New Roman"/>
          <w:sz w:val="28"/>
          <w:szCs w:val="28"/>
        </w:rPr>
        <w:t>освіту»</w:t>
      </w:r>
      <w:r w:rsidR="00BF20DA" w:rsidRPr="006E7FF5">
        <w:rPr>
          <w:rFonts w:ascii="Times New Roman" w:hAnsi="Times New Roman" w:cs="Times New Roman"/>
          <w:sz w:val="28"/>
          <w:szCs w:val="28"/>
        </w:rPr>
        <w:t>,згідно</w:t>
      </w:r>
      <w:proofErr w:type="spellEnd"/>
      <w:r w:rsidR="00BF20DA" w:rsidRPr="006E7FF5">
        <w:rPr>
          <w:rFonts w:ascii="Times New Roman" w:hAnsi="Times New Roman" w:cs="Times New Roman"/>
          <w:sz w:val="28"/>
          <w:szCs w:val="28"/>
        </w:rPr>
        <w:t xml:space="preserve"> </w:t>
      </w:r>
      <w:r w:rsidRPr="006E7FF5">
        <w:rPr>
          <w:rFonts w:ascii="Times New Roman" w:hAnsi="Times New Roman" w:cs="Times New Roman"/>
          <w:sz w:val="28"/>
          <w:szCs w:val="28"/>
        </w:rPr>
        <w:t xml:space="preserve">  </w:t>
      </w:r>
      <w:r w:rsidR="00BF20DA" w:rsidRPr="006E7FF5">
        <w:rPr>
          <w:rFonts w:ascii="Times New Roman" w:hAnsi="Times New Roman" w:cs="Times New Roman"/>
          <w:sz w:val="28"/>
          <w:szCs w:val="28"/>
        </w:rPr>
        <w:t>листа Міністерства освіти і науки України від  03. 07. 2018 р. № 1/9-415</w:t>
      </w:r>
      <w:r w:rsidRPr="006E7FF5">
        <w:rPr>
          <w:rFonts w:ascii="Times New Roman" w:hAnsi="Times New Roman" w:cs="Times New Roman"/>
          <w:sz w:val="28"/>
          <w:szCs w:val="28"/>
        </w:rPr>
        <w:t xml:space="preserve">   «Про структуру 2018-2019 н.р.</w:t>
      </w:r>
      <w:r w:rsidR="00BF20DA" w:rsidRPr="006E7FF5">
        <w:rPr>
          <w:rFonts w:ascii="Times New Roman" w:hAnsi="Times New Roman" w:cs="Times New Roman"/>
          <w:sz w:val="28"/>
          <w:szCs w:val="28"/>
        </w:rPr>
        <w:t>»,</w:t>
      </w:r>
      <w:proofErr w:type="spellStart"/>
      <w:r w:rsidR="00BF20DA" w:rsidRPr="006E7FF5">
        <w:rPr>
          <w:rFonts w:ascii="Times New Roman" w:hAnsi="Times New Roman" w:cs="Times New Roman"/>
          <w:sz w:val="28"/>
          <w:szCs w:val="28"/>
        </w:rPr>
        <w:t>інструктивно</w:t>
      </w:r>
      <w:proofErr w:type="spellEnd"/>
      <w:r w:rsidR="00BF20DA" w:rsidRPr="006E7FF5">
        <w:rPr>
          <w:rFonts w:ascii="Times New Roman" w:hAnsi="Times New Roman" w:cs="Times New Roman"/>
          <w:sz w:val="28"/>
          <w:szCs w:val="28"/>
        </w:rPr>
        <w:t>-методичних рекомендацій</w:t>
      </w:r>
      <w:r w:rsidRPr="006E7FF5">
        <w:rPr>
          <w:rFonts w:ascii="Times New Roman" w:hAnsi="Times New Roman" w:cs="Times New Roman"/>
          <w:sz w:val="28"/>
          <w:szCs w:val="28"/>
        </w:rPr>
        <w:t xml:space="preserve"> це</w:t>
      </w:r>
      <w:r w:rsidR="004F304A" w:rsidRPr="006E7FF5">
        <w:rPr>
          <w:rFonts w:ascii="Times New Roman" w:hAnsi="Times New Roman" w:cs="Times New Roman"/>
          <w:sz w:val="28"/>
          <w:szCs w:val="28"/>
        </w:rPr>
        <w:t>й навчальний рік розпочнеться 02</w:t>
      </w:r>
      <w:r w:rsidRPr="006E7FF5">
        <w:rPr>
          <w:rFonts w:ascii="Times New Roman" w:hAnsi="Times New Roman" w:cs="Times New Roman"/>
          <w:sz w:val="28"/>
          <w:szCs w:val="28"/>
        </w:rPr>
        <w:t xml:space="preserve"> вересня святом «День знань» і закінчиться 24 травня  святом Останнього дзвоника.</w:t>
      </w:r>
    </w:p>
    <w:p w:rsidR="0032343C" w:rsidRPr="00773E9D" w:rsidRDefault="00F835C7" w:rsidP="0032343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32343C" w:rsidRPr="00773E9D">
        <w:rPr>
          <w:rFonts w:ascii="Times New Roman" w:hAnsi="Times New Roman" w:cs="Times New Roman"/>
          <w:b/>
          <w:sz w:val="28"/>
          <w:szCs w:val="28"/>
        </w:rPr>
        <w:t>Навчальні заняття організовуватимуться за семестровою системою:</w:t>
      </w:r>
    </w:p>
    <w:p w:rsidR="0032343C" w:rsidRPr="0032343C" w:rsidRDefault="0032343C" w:rsidP="00230C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2343C">
        <w:rPr>
          <w:rFonts w:ascii="Times New Roman" w:hAnsi="Times New Roman" w:cs="Times New Roman"/>
          <w:sz w:val="28"/>
          <w:szCs w:val="28"/>
        </w:rPr>
        <w:t>І сем</w:t>
      </w:r>
      <w:r w:rsidR="004F304A">
        <w:rPr>
          <w:rFonts w:ascii="Times New Roman" w:hAnsi="Times New Roman" w:cs="Times New Roman"/>
          <w:sz w:val="28"/>
          <w:szCs w:val="28"/>
        </w:rPr>
        <w:t>естр-з 02 вересня до 27</w:t>
      </w:r>
      <w:r w:rsidRPr="0032343C">
        <w:rPr>
          <w:rFonts w:ascii="Times New Roman" w:hAnsi="Times New Roman" w:cs="Times New Roman"/>
          <w:sz w:val="28"/>
          <w:szCs w:val="28"/>
        </w:rPr>
        <w:t xml:space="preserve"> грудня 2018 року</w:t>
      </w:r>
    </w:p>
    <w:p w:rsidR="0032343C" w:rsidRPr="0032343C" w:rsidRDefault="004F304A" w:rsidP="00230C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семестр-з 13 січ</w:t>
      </w:r>
      <w:r w:rsidR="0032343C" w:rsidRPr="0032343C">
        <w:rPr>
          <w:rFonts w:ascii="Times New Roman" w:hAnsi="Times New Roman" w:cs="Times New Roman"/>
          <w:sz w:val="28"/>
          <w:szCs w:val="28"/>
        </w:rPr>
        <w:t>ня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43C" w:rsidRPr="0032343C">
        <w:rPr>
          <w:rFonts w:ascii="Times New Roman" w:hAnsi="Times New Roman" w:cs="Times New Roman"/>
          <w:sz w:val="28"/>
          <w:szCs w:val="28"/>
        </w:rPr>
        <w:t>24 травня 2019 року</w:t>
      </w:r>
    </w:p>
    <w:p w:rsidR="0032343C" w:rsidRPr="0032343C" w:rsidRDefault="00F835C7" w:rsidP="0032343C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32343C" w:rsidRPr="0032343C">
        <w:rPr>
          <w:rFonts w:ascii="Times New Roman" w:hAnsi="Times New Roman" w:cs="Times New Roman"/>
          <w:b/>
          <w:sz w:val="28"/>
          <w:szCs w:val="28"/>
        </w:rPr>
        <w:t>Канікули:</w:t>
      </w:r>
    </w:p>
    <w:p w:rsidR="0032343C" w:rsidRPr="0032343C" w:rsidRDefault="004F304A" w:rsidP="00230C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Осінні- з 28 жовтня до 03 листопада 2019</w:t>
      </w:r>
      <w:r w:rsidR="0032343C" w:rsidRPr="0032343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32343C" w:rsidRPr="0032343C" w:rsidRDefault="004F304A" w:rsidP="00230C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Зимові- з 30 грудня до 12</w:t>
      </w:r>
      <w:r w:rsidR="0032343C" w:rsidRPr="0032343C">
        <w:rPr>
          <w:rFonts w:ascii="Times New Roman" w:hAnsi="Times New Roman" w:cs="Times New Roman"/>
          <w:sz w:val="28"/>
          <w:szCs w:val="28"/>
        </w:rPr>
        <w:t xml:space="preserve"> січня 2019 року</w:t>
      </w:r>
    </w:p>
    <w:p w:rsidR="0032343C" w:rsidRPr="0032343C" w:rsidRDefault="004F304A" w:rsidP="00230CD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Весняні- з 23 березня до 29</w:t>
      </w:r>
      <w:r w:rsidR="0032343C" w:rsidRPr="0032343C">
        <w:rPr>
          <w:rFonts w:ascii="Times New Roman" w:hAnsi="Times New Roman" w:cs="Times New Roman"/>
          <w:sz w:val="28"/>
          <w:szCs w:val="28"/>
        </w:rPr>
        <w:t xml:space="preserve"> березня 2019 року</w:t>
      </w:r>
    </w:p>
    <w:p w:rsidR="0032343C" w:rsidRPr="0032343C" w:rsidRDefault="0032343C" w:rsidP="0032343C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32343C">
        <w:rPr>
          <w:rFonts w:ascii="Times New Roman" w:hAnsi="Times New Roman" w:cs="Times New Roman"/>
          <w:sz w:val="28"/>
          <w:szCs w:val="28"/>
        </w:rPr>
        <w:t xml:space="preserve">Додаткові канікули для </w:t>
      </w:r>
      <w:r w:rsidR="004F304A">
        <w:rPr>
          <w:rFonts w:ascii="Times New Roman" w:hAnsi="Times New Roman" w:cs="Times New Roman"/>
          <w:sz w:val="28"/>
          <w:szCs w:val="28"/>
        </w:rPr>
        <w:t>першокласників з 24 лютого до 01 березня 2020</w:t>
      </w:r>
      <w:r w:rsidRPr="0032343C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2C664E" w:rsidRPr="00773E9D" w:rsidRDefault="002C664E" w:rsidP="0032343C">
      <w:pPr>
        <w:rPr>
          <w:rFonts w:ascii="Times New Roman" w:hAnsi="Times New Roman" w:cs="Times New Roman"/>
          <w:sz w:val="28"/>
          <w:szCs w:val="28"/>
        </w:rPr>
      </w:pPr>
      <w:r w:rsidRPr="00773E9D">
        <w:rPr>
          <w:rFonts w:ascii="Times New Roman" w:hAnsi="Times New Roman" w:cs="Times New Roman"/>
          <w:sz w:val="28"/>
          <w:szCs w:val="28"/>
        </w:rPr>
        <w:t xml:space="preserve">  Відповідно до Положення про державну підсумкову атестацію учнів у системі загальної середньої</w:t>
      </w:r>
      <w:r w:rsidR="00BF20DA">
        <w:rPr>
          <w:rFonts w:ascii="Times New Roman" w:hAnsi="Times New Roman" w:cs="Times New Roman"/>
          <w:sz w:val="28"/>
          <w:szCs w:val="28"/>
        </w:rPr>
        <w:t xml:space="preserve"> </w:t>
      </w:r>
      <w:r w:rsidRPr="00773E9D">
        <w:rPr>
          <w:rFonts w:ascii="Times New Roman" w:hAnsi="Times New Roman" w:cs="Times New Roman"/>
          <w:sz w:val="28"/>
          <w:szCs w:val="28"/>
        </w:rPr>
        <w:t>освіти,</w:t>
      </w:r>
      <w:r w:rsidR="00BF20DA">
        <w:rPr>
          <w:rFonts w:ascii="Times New Roman" w:hAnsi="Times New Roman" w:cs="Times New Roman"/>
          <w:sz w:val="28"/>
          <w:szCs w:val="28"/>
        </w:rPr>
        <w:t xml:space="preserve"> </w:t>
      </w:r>
      <w:r w:rsidRPr="00773E9D">
        <w:rPr>
          <w:rFonts w:ascii="Times New Roman" w:hAnsi="Times New Roman" w:cs="Times New Roman"/>
          <w:sz w:val="28"/>
          <w:szCs w:val="28"/>
        </w:rPr>
        <w:t>затвердженої МОН України від 30.12.2014р № 1547 учні 4 та 9 класів складатимуть ДПА (4 клас-травень, 9клас-червень).</w:t>
      </w:r>
    </w:p>
    <w:p w:rsidR="002C664E" w:rsidRPr="00773E9D" w:rsidRDefault="002C664E" w:rsidP="0032343C">
      <w:pPr>
        <w:rPr>
          <w:rFonts w:ascii="Times New Roman" w:hAnsi="Times New Roman" w:cs="Times New Roman"/>
          <w:sz w:val="28"/>
          <w:szCs w:val="28"/>
        </w:rPr>
      </w:pPr>
      <w:r w:rsidRPr="00773E9D">
        <w:rPr>
          <w:rFonts w:ascii="Times New Roman" w:hAnsi="Times New Roman" w:cs="Times New Roman"/>
          <w:sz w:val="28"/>
          <w:szCs w:val="28"/>
        </w:rPr>
        <w:t>Оцінювання навчальних д</w:t>
      </w:r>
      <w:r w:rsidR="00D00B83">
        <w:rPr>
          <w:rFonts w:ascii="Times New Roman" w:hAnsi="Times New Roman" w:cs="Times New Roman"/>
          <w:sz w:val="28"/>
          <w:szCs w:val="28"/>
        </w:rPr>
        <w:t xml:space="preserve">осягнень учнів 1-2 класів у 2019-2020 </w:t>
      </w:r>
      <w:proofErr w:type="spellStart"/>
      <w:r w:rsidR="00D00B83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D00B83">
        <w:rPr>
          <w:rFonts w:ascii="Times New Roman" w:hAnsi="Times New Roman" w:cs="Times New Roman"/>
          <w:sz w:val="28"/>
          <w:szCs w:val="28"/>
        </w:rPr>
        <w:t>. здійснюватиметься</w:t>
      </w:r>
      <w:r w:rsidRPr="00773E9D">
        <w:rPr>
          <w:rFonts w:ascii="Times New Roman" w:hAnsi="Times New Roman" w:cs="Times New Roman"/>
          <w:sz w:val="28"/>
          <w:szCs w:val="28"/>
        </w:rPr>
        <w:t xml:space="preserve"> вербально.</w:t>
      </w:r>
    </w:p>
    <w:p w:rsidR="002C664E" w:rsidRPr="00773E9D" w:rsidRDefault="002C664E" w:rsidP="0032343C">
      <w:pPr>
        <w:rPr>
          <w:rFonts w:ascii="Times New Roman" w:hAnsi="Times New Roman" w:cs="Times New Roman"/>
          <w:sz w:val="28"/>
          <w:szCs w:val="28"/>
        </w:rPr>
      </w:pPr>
      <w:r w:rsidRPr="00773E9D">
        <w:rPr>
          <w:rFonts w:ascii="Times New Roman" w:hAnsi="Times New Roman" w:cs="Times New Roman"/>
          <w:sz w:val="28"/>
          <w:szCs w:val="28"/>
        </w:rPr>
        <w:t>По закі</w:t>
      </w:r>
      <w:r w:rsidR="00D00B83">
        <w:rPr>
          <w:rFonts w:ascii="Times New Roman" w:hAnsi="Times New Roman" w:cs="Times New Roman"/>
          <w:sz w:val="28"/>
          <w:szCs w:val="28"/>
        </w:rPr>
        <w:t>нченні навчального року буде проведено</w:t>
      </w:r>
      <w:r w:rsidRPr="00773E9D">
        <w:rPr>
          <w:rFonts w:ascii="Times New Roman" w:hAnsi="Times New Roman" w:cs="Times New Roman"/>
          <w:sz w:val="28"/>
          <w:szCs w:val="28"/>
        </w:rPr>
        <w:t xml:space="preserve"> річне оцінювання навчальних досягнень учнів. Всі учні 1-9 класів незалежно від результатів річного оцінювання переводитимуться в наступні класи.</w:t>
      </w:r>
    </w:p>
    <w:p w:rsidR="004C3125" w:rsidRDefault="002C664E" w:rsidP="0032343C">
      <w:pPr>
        <w:rPr>
          <w:rFonts w:ascii="Times New Roman" w:hAnsi="Times New Roman" w:cs="Times New Roman"/>
          <w:sz w:val="28"/>
          <w:szCs w:val="28"/>
        </w:rPr>
      </w:pPr>
      <w:r w:rsidRPr="00773E9D">
        <w:rPr>
          <w:rFonts w:ascii="Times New Roman" w:hAnsi="Times New Roman" w:cs="Times New Roman"/>
          <w:sz w:val="28"/>
          <w:szCs w:val="28"/>
        </w:rPr>
        <w:t xml:space="preserve">Мережа класів школи </w:t>
      </w:r>
      <w:r w:rsidR="00072786" w:rsidRPr="00773E9D">
        <w:rPr>
          <w:rFonts w:ascii="Times New Roman" w:hAnsi="Times New Roman" w:cs="Times New Roman"/>
          <w:sz w:val="28"/>
          <w:szCs w:val="28"/>
        </w:rPr>
        <w:t>формується на підставі нормативів їх наповнюваності та санітарно-гігієнічних умов для здійснення освітнього процесу.</w:t>
      </w:r>
    </w:p>
    <w:p w:rsidR="003510E6" w:rsidRPr="00773E9D" w:rsidRDefault="003510E6" w:rsidP="0032343C">
      <w:pPr>
        <w:rPr>
          <w:rFonts w:ascii="Times New Roman" w:hAnsi="Times New Roman" w:cs="Times New Roman"/>
          <w:sz w:val="28"/>
          <w:szCs w:val="28"/>
        </w:rPr>
      </w:pPr>
    </w:p>
    <w:p w:rsidR="00D00B83" w:rsidRPr="00230CD9" w:rsidRDefault="00F835C7" w:rsidP="00230CD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роботи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Біласовицького</w:t>
      </w:r>
      <w:proofErr w:type="spellEnd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закладу загальної</w:t>
      </w:r>
      <w:r w:rsidR="00230C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середньої освіти І-ІІ ступенів </w:t>
      </w:r>
      <w:proofErr w:type="spellStart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Воловецької</w:t>
      </w:r>
      <w:proofErr w:type="spellEnd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районної</w:t>
      </w:r>
      <w:proofErr w:type="spellEnd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ради </w:t>
      </w:r>
      <w:proofErr w:type="spellStart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Закарпатської</w:t>
      </w:r>
      <w:proofErr w:type="spellEnd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="00D00B83" w:rsidRPr="00D00B8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області</w:t>
      </w:r>
      <w:proofErr w:type="spellEnd"/>
    </w:p>
    <w:p w:rsidR="00D00B83" w:rsidRPr="00D00B83" w:rsidRDefault="00D00B83" w:rsidP="00D00B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D00B83" w:rsidRPr="00D00B83" w:rsidRDefault="00D00B83" w:rsidP="00D00B8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Навчальний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тиждень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п’ять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0B83" w:rsidRPr="00D00B83" w:rsidRDefault="00D00B83" w:rsidP="00D00B8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Заняття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проводяться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одну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зміну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0B83" w:rsidRPr="00D00B83" w:rsidRDefault="00D00B83" w:rsidP="00D00B8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 Початок занять о 8.30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к.ч.</w:t>
      </w:r>
    </w:p>
    <w:p w:rsidR="00D00B83" w:rsidRPr="00D00B83" w:rsidRDefault="00D00B83" w:rsidP="00D00B8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Тривалість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уроків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становить: у 1-х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35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2-4-х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40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5-9-х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класах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45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хвилин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D00B83" w:rsidRPr="00D00B83" w:rsidRDefault="00D00B83" w:rsidP="00D00B83">
      <w:pPr>
        <w:spacing w:after="295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Розклад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дзвінків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учнів</w:t>
      </w:r>
      <w:proofErr w:type="spellEnd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1-9 </w:t>
      </w:r>
      <w:proofErr w:type="spellStart"/>
      <w:r w:rsidRPr="00D00B8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класів</w:t>
      </w:r>
      <w:proofErr w:type="spellEnd"/>
      <w:r w:rsidR="003510E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tbl>
      <w:tblPr>
        <w:tblW w:w="9974" w:type="dxa"/>
        <w:tblBorders>
          <w:top w:val="single" w:sz="6" w:space="0" w:color="3198D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8"/>
        <w:gridCol w:w="2856"/>
      </w:tblGrid>
      <w:tr w:rsidR="00D00B83" w:rsidRPr="00D00B83" w:rsidTr="00F835C7">
        <w:trPr>
          <w:trHeight w:val="285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3510E6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3510E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  <w:t>Тривалість</w:t>
            </w:r>
            <w:proofErr w:type="spellEnd"/>
            <w:r w:rsidRPr="003510E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3510E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  <w:t>уроків</w:t>
            </w:r>
            <w:proofErr w:type="spellEnd"/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3510E6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</w:pPr>
            <w:proofErr w:type="spellStart"/>
            <w:r w:rsidRPr="003510E6"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  <w:lang w:val="ru-RU" w:eastAsia="ru-RU"/>
              </w:rPr>
              <w:t>Перерва</w:t>
            </w:r>
            <w:proofErr w:type="spellEnd"/>
          </w:p>
        </w:tc>
      </w:tr>
      <w:tr w:rsidR="00D00B83" w:rsidRPr="00D00B83" w:rsidTr="00F835C7">
        <w:trPr>
          <w:trHeight w:val="271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1 урок – 8.</w:t>
            </w: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30</w:t>
            </w: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 – 9.15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10 </w:t>
            </w:r>
            <w:proofErr w:type="spellStart"/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хвилин</w:t>
            </w:r>
            <w:proofErr w:type="spellEnd"/>
          </w:p>
        </w:tc>
      </w:tr>
      <w:tr w:rsidR="00D00B83" w:rsidRPr="00D00B83" w:rsidTr="00F835C7">
        <w:trPr>
          <w:trHeight w:val="285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2 урок – 9.25 – </w:t>
            </w: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10.10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20 </w:t>
            </w:r>
            <w:proofErr w:type="spellStart"/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хвилин</w:t>
            </w:r>
            <w:proofErr w:type="spellEnd"/>
          </w:p>
        </w:tc>
      </w:tr>
      <w:tr w:rsidR="00D00B83" w:rsidRPr="00D00B83" w:rsidTr="00F835C7">
        <w:trPr>
          <w:trHeight w:val="285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3 урок – 10.30 – 11.</w:t>
            </w: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</w:t>
            </w: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10 </w:t>
            </w:r>
            <w:proofErr w:type="spellStart"/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хвилин</w:t>
            </w:r>
            <w:proofErr w:type="spellEnd"/>
          </w:p>
        </w:tc>
      </w:tr>
      <w:tr w:rsidR="00D00B83" w:rsidRPr="00D00B83" w:rsidTr="00F835C7">
        <w:trPr>
          <w:trHeight w:val="271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tabs>
                <w:tab w:val="center" w:pos="3244"/>
              </w:tabs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4 урок – 11.25 – 12.10</w:t>
            </w: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10 </w:t>
            </w:r>
            <w:proofErr w:type="spellStart"/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хвилин</w:t>
            </w:r>
            <w:proofErr w:type="spellEnd"/>
          </w:p>
        </w:tc>
      </w:tr>
      <w:tr w:rsidR="00D00B83" w:rsidRPr="00D00B83" w:rsidTr="00F835C7">
        <w:trPr>
          <w:trHeight w:val="285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5 урок – 12.20 – 13.0</w:t>
            </w: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 xml:space="preserve">10 </w:t>
            </w:r>
            <w:proofErr w:type="spellStart"/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хвилин</w:t>
            </w:r>
            <w:proofErr w:type="spellEnd"/>
          </w:p>
        </w:tc>
      </w:tr>
      <w:tr w:rsidR="00D00B83" w:rsidRPr="00D00B83" w:rsidTr="00F835C7">
        <w:trPr>
          <w:trHeight w:val="285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  <w:t>6 урок – 13.15 – 14.00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10 хвилин</w:t>
            </w:r>
          </w:p>
        </w:tc>
      </w:tr>
      <w:tr w:rsidR="00D00B83" w:rsidRPr="00D00B83" w:rsidTr="00F835C7">
        <w:trPr>
          <w:trHeight w:val="271"/>
        </w:trPr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</w:pPr>
            <w:r w:rsidRPr="00D00B83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7 урок – 14.10 – 14.55</w:t>
            </w:r>
          </w:p>
        </w:tc>
        <w:tc>
          <w:tcPr>
            <w:tcW w:w="0" w:type="auto"/>
            <w:tcBorders>
              <w:top w:val="single" w:sz="6" w:space="0" w:color="3198D5"/>
              <w:left w:val="single" w:sz="6" w:space="0" w:color="3198D5"/>
              <w:bottom w:val="single" w:sz="6" w:space="0" w:color="3198D5"/>
              <w:right w:val="single" w:sz="6" w:space="0" w:color="3198D5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0B83" w:rsidRPr="00D00B83" w:rsidRDefault="00D00B83" w:rsidP="00F835C7">
            <w:pPr>
              <w:spacing w:after="0" w:line="295" w:lineRule="atLeast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val="ru-RU" w:eastAsia="ru-RU"/>
              </w:rPr>
            </w:pPr>
          </w:p>
        </w:tc>
      </w:tr>
    </w:tbl>
    <w:p w:rsidR="00D00B83" w:rsidRPr="00D00B83" w:rsidRDefault="00D00B83" w:rsidP="0032343C">
      <w:pPr>
        <w:rPr>
          <w:rFonts w:ascii="Times New Roman" w:hAnsi="Times New Roman" w:cs="Times New Roman"/>
          <w:sz w:val="28"/>
          <w:szCs w:val="28"/>
        </w:rPr>
      </w:pPr>
    </w:p>
    <w:p w:rsidR="00072786" w:rsidRPr="00D00B83" w:rsidRDefault="00072786" w:rsidP="0032343C">
      <w:pPr>
        <w:rPr>
          <w:rFonts w:ascii="Times New Roman" w:hAnsi="Times New Roman" w:cs="Times New Roman"/>
          <w:sz w:val="28"/>
          <w:szCs w:val="28"/>
        </w:rPr>
      </w:pPr>
      <w:r w:rsidRPr="00D00B83">
        <w:rPr>
          <w:rFonts w:ascii="Times New Roman" w:hAnsi="Times New Roman" w:cs="Times New Roman"/>
          <w:sz w:val="28"/>
          <w:szCs w:val="28"/>
        </w:rPr>
        <w:t>За рішенням батьківських з</w:t>
      </w:r>
      <w:r w:rsidR="00D00B83" w:rsidRPr="00D00B83">
        <w:rPr>
          <w:rFonts w:ascii="Times New Roman" w:hAnsi="Times New Roman" w:cs="Times New Roman"/>
          <w:sz w:val="28"/>
          <w:szCs w:val="28"/>
        </w:rPr>
        <w:t>борів(протокол № 1 від 03.09.2019</w:t>
      </w:r>
      <w:r w:rsidRPr="00D00B83">
        <w:rPr>
          <w:rFonts w:ascii="Times New Roman" w:hAnsi="Times New Roman" w:cs="Times New Roman"/>
          <w:sz w:val="28"/>
          <w:szCs w:val="28"/>
        </w:rPr>
        <w:t xml:space="preserve"> р.) учні із харчуватимуться о 10.10 (велика перерва).</w:t>
      </w:r>
    </w:p>
    <w:p w:rsidR="00773E9D" w:rsidRDefault="00072786" w:rsidP="0032343C">
      <w:pPr>
        <w:rPr>
          <w:rFonts w:ascii="Times New Roman" w:hAnsi="Times New Roman" w:cs="Times New Roman"/>
          <w:sz w:val="28"/>
          <w:szCs w:val="28"/>
        </w:rPr>
      </w:pPr>
      <w:r w:rsidRPr="00D00B83">
        <w:rPr>
          <w:rFonts w:ascii="Times New Roman" w:hAnsi="Times New Roman" w:cs="Times New Roman"/>
          <w:sz w:val="28"/>
          <w:szCs w:val="28"/>
        </w:rPr>
        <w:t xml:space="preserve">З урахуванням місцевих особливостей та кліматичних умов за погодженням з відділом освіти </w:t>
      </w:r>
      <w:proofErr w:type="spellStart"/>
      <w:r w:rsidRPr="00D00B83">
        <w:rPr>
          <w:rFonts w:ascii="Times New Roman" w:hAnsi="Times New Roman" w:cs="Times New Roman"/>
          <w:sz w:val="28"/>
          <w:szCs w:val="28"/>
        </w:rPr>
        <w:t>Воловецької</w:t>
      </w:r>
      <w:proofErr w:type="spellEnd"/>
      <w:r w:rsidRPr="00D00B83">
        <w:rPr>
          <w:rFonts w:ascii="Times New Roman" w:hAnsi="Times New Roman" w:cs="Times New Roman"/>
          <w:sz w:val="28"/>
          <w:szCs w:val="28"/>
        </w:rPr>
        <w:t xml:space="preserve"> РДА структура навчального року та графік канікул може змінюватися.  </w:t>
      </w: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4C3125" w:rsidRDefault="004C3125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Pr="00773E9D" w:rsidRDefault="00773E9D" w:rsidP="00773E9D">
      <w:pPr>
        <w:spacing w:after="0" w:line="240" w:lineRule="auto"/>
        <w:rPr>
          <w:lang w:val="ru-RU"/>
        </w:rPr>
      </w:pPr>
      <w:r w:rsidRPr="00773E9D"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CBD6FC7" wp14:editId="4A75F01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24610" cy="675640"/>
            <wp:effectExtent l="0" t="0" r="8890" b="0"/>
            <wp:wrapTopAndBottom/>
            <wp:docPr id="1" name="Рисунок 1" descr="D:\Емблема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Емблема\герб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461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3E9D" w:rsidRPr="00773E9D" w:rsidRDefault="00773E9D" w:rsidP="00773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773E9D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773E9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773E9D">
        <w:rPr>
          <w:rFonts w:ascii="Times New Roman" w:hAnsi="Times New Roman" w:cs="Times New Roman"/>
          <w:b/>
          <w:sz w:val="24"/>
          <w:szCs w:val="24"/>
          <w:lang w:val="ru-RU" w:eastAsia="uk-UA"/>
        </w:rPr>
        <w:t>УКРАЇНА</w:t>
      </w:r>
    </w:p>
    <w:p w:rsidR="00773E9D" w:rsidRPr="00773E9D" w:rsidRDefault="00773E9D" w:rsidP="00773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773E9D">
        <w:rPr>
          <w:rFonts w:ascii="Times New Roman" w:hAnsi="Times New Roman" w:cs="Times New Roman"/>
          <w:b/>
          <w:sz w:val="24"/>
          <w:szCs w:val="24"/>
          <w:lang w:val="ru-RU" w:eastAsia="uk-UA"/>
        </w:rPr>
        <w:t>БІЛАСОВИЦЬКИЙ ЗАКЛАД ЗАГАЛЬНОЇ СЕРЕДНЬОЇ ОСВІТИ І-ІІ СТУПЕНІВ</w:t>
      </w:r>
    </w:p>
    <w:p w:rsidR="00773E9D" w:rsidRPr="00773E9D" w:rsidRDefault="00773E9D" w:rsidP="00773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773E9D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 xml:space="preserve">ВОЛОВЕЦЬКОЇ </w:t>
      </w:r>
      <w:proofErr w:type="gramStart"/>
      <w:r w:rsidRPr="00773E9D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>РАЙОННОЇ  РАДИ</w:t>
      </w:r>
      <w:proofErr w:type="gramEnd"/>
      <w:r w:rsidRPr="00773E9D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 xml:space="preserve"> ЗАКАРПАТСЬКОЇ ОБЛАСТІ</w:t>
      </w:r>
    </w:p>
    <w:p w:rsidR="00773E9D" w:rsidRPr="00773E9D" w:rsidRDefault="00773E9D" w:rsidP="00773E9D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73E9D">
        <w:rPr>
          <w:rFonts w:ascii="Times New Roman" w:hAnsi="Times New Roman" w:cs="Times New Roman"/>
          <w:b/>
          <w:sz w:val="24"/>
          <w:szCs w:val="24"/>
          <w:lang w:val="en-US" w:eastAsia="uk-UA"/>
        </w:rPr>
        <w:t>c</w:t>
      </w:r>
      <w:r w:rsidRPr="00773E9D">
        <w:rPr>
          <w:rFonts w:ascii="Times New Roman" w:hAnsi="Times New Roman" w:cs="Times New Roman"/>
          <w:b/>
          <w:sz w:val="24"/>
          <w:szCs w:val="24"/>
          <w:lang w:val="ru-RU" w:eastAsia="uk-UA"/>
        </w:rPr>
        <w:t>.Біласовиця</w:t>
      </w:r>
      <w:proofErr w:type="gramStart"/>
      <w:r w:rsidRPr="00773E9D">
        <w:rPr>
          <w:rFonts w:ascii="Times New Roman" w:hAnsi="Times New Roman" w:cs="Times New Roman"/>
          <w:b/>
          <w:sz w:val="24"/>
          <w:szCs w:val="24"/>
          <w:lang w:val="ru-RU" w:eastAsia="uk-UA"/>
        </w:rPr>
        <w:t>,25</w:t>
      </w:r>
      <w:proofErr w:type="gramEnd"/>
      <w:r w:rsidRPr="00773E9D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  89111  тел. 44-2-10;</w:t>
      </w:r>
      <w:r w:rsidRPr="00773E9D">
        <w:rPr>
          <w:rFonts w:ascii="Times New Roman" w:hAnsi="Times New Roman" w:cs="Times New Roman"/>
          <w:b/>
          <w:color w:val="666666"/>
          <w:sz w:val="24"/>
          <w:szCs w:val="24"/>
          <w:lang w:val="ru-RU"/>
        </w:rPr>
        <w:t xml:space="preserve"> </w:t>
      </w:r>
      <w:hyperlink r:id="rId11" w:history="1">
        <w:r w:rsidRPr="00773E9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ru-RU"/>
          </w:rPr>
          <w:t>bilasovschool@gmail.com</w:t>
        </w:r>
      </w:hyperlink>
      <w:r w:rsidRPr="00773E9D">
        <w:rPr>
          <w:rFonts w:ascii="Times New Roman" w:eastAsia="Times New Roman" w:hAnsi="Times New Roman" w:cs="Times New Roman"/>
          <w:b/>
          <w:color w:val="3366CC"/>
          <w:sz w:val="24"/>
          <w:szCs w:val="24"/>
          <w:u w:val="single"/>
          <w:lang w:val="ru-RU" w:eastAsia="ru-RU"/>
        </w:rPr>
        <w:t xml:space="preserve"> </w:t>
      </w:r>
      <w:r w:rsidRPr="00773E9D">
        <w:rPr>
          <w:rFonts w:ascii="Times New Roman" w:hAnsi="Times New Roman" w:cs="Times New Roman"/>
          <w:b/>
          <w:sz w:val="24"/>
          <w:szCs w:val="24"/>
          <w:lang w:val="ru-RU" w:eastAsia="uk-UA"/>
        </w:rPr>
        <w:t>ЄДРПОУ 22098933</w:t>
      </w:r>
      <w:r w:rsidRPr="00773E9D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  <w:r w:rsidRPr="00773E9D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</w:p>
    <w:p w:rsidR="00773E9D" w:rsidRDefault="00173F95" w:rsidP="0032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03.09.2019        № 77</w:t>
      </w: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Бухгалтерії відділу освіти</w:t>
      </w: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Воловецької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РДА</w:t>
      </w: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02763E" w:rsidP="0032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73E9D">
        <w:rPr>
          <w:rFonts w:ascii="Times New Roman" w:hAnsi="Times New Roman" w:cs="Times New Roman"/>
          <w:sz w:val="28"/>
          <w:szCs w:val="28"/>
        </w:rPr>
        <w:t xml:space="preserve">Дирекція </w:t>
      </w:r>
      <w:proofErr w:type="spellStart"/>
      <w:r w:rsidR="00773E9D">
        <w:rPr>
          <w:rFonts w:ascii="Times New Roman" w:hAnsi="Times New Roman" w:cs="Times New Roman"/>
          <w:sz w:val="28"/>
          <w:szCs w:val="28"/>
        </w:rPr>
        <w:t>Біласовицького</w:t>
      </w:r>
      <w:proofErr w:type="spellEnd"/>
      <w:r w:rsidR="00773E9D">
        <w:rPr>
          <w:rFonts w:ascii="Times New Roman" w:hAnsi="Times New Roman" w:cs="Times New Roman"/>
          <w:sz w:val="28"/>
          <w:szCs w:val="28"/>
        </w:rPr>
        <w:t xml:space="preserve"> ЗЗСО І-ІІ ступенів передає перелік навчальних </w:t>
      </w:r>
      <w:proofErr w:type="spellStart"/>
      <w:r w:rsidR="00773E9D">
        <w:rPr>
          <w:rFonts w:ascii="Times New Roman" w:hAnsi="Times New Roman" w:cs="Times New Roman"/>
          <w:sz w:val="28"/>
          <w:szCs w:val="28"/>
        </w:rPr>
        <w:t>кабінетів,які</w:t>
      </w:r>
      <w:proofErr w:type="spellEnd"/>
      <w:r w:rsidR="00773E9D">
        <w:rPr>
          <w:rFonts w:ascii="Times New Roman" w:hAnsi="Times New Roman" w:cs="Times New Roman"/>
          <w:sz w:val="28"/>
          <w:szCs w:val="28"/>
        </w:rPr>
        <w:t xml:space="preserve"> підлягають оплаті:</w:t>
      </w: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Кабінет інформатики – 13 %</w:t>
      </w:r>
    </w:p>
    <w:p w:rsidR="00173F95" w:rsidRDefault="00173F95" w:rsidP="0032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Кабінет іноземної мови – 10 %</w:t>
      </w: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С.Губинець</w:t>
      </w:r>
      <w:proofErr w:type="spellEnd"/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173F95" w:rsidRPr="00173F95" w:rsidRDefault="00173F95" w:rsidP="00173F95">
      <w:pPr>
        <w:spacing w:after="0" w:line="240" w:lineRule="auto"/>
        <w:rPr>
          <w:lang w:val="ru-RU"/>
        </w:rPr>
      </w:pPr>
      <w:r w:rsidRPr="00173F95"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51A1FDE9" wp14:editId="4E96B76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24610" cy="675640"/>
            <wp:effectExtent l="0" t="0" r="8890" b="0"/>
            <wp:wrapTopAndBottom/>
            <wp:docPr id="2" name="Рисунок 2" descr="D:\Емблема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Емблема\герб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461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95" w:rsidRPr="00173F95" w:rsidRDefault="00173F95" w:rsidP="0017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173F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73F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УКРАЇНА</w:t>
      </w:r>
    </w:p>
    <w:p w:rsidR="00173F95" w:rsidRPr="00173F95" w:rsidRDefault="00173F95" w:rsidP="0017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БІЛАСОВИЦЬКИЙ ЗАКЛАД ЗАГАЛЬНОЇ СЕРЕДНЬОЇ ОСВІТИ І-ІІ СТУПЕНІВ</w:t>
      </w:r>
    </w:p>
    <w:p w:rsidR="00173F95" w:rsidRPr="00173F95" w:rsidRDefault="00173F95" w:rsidP="0017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173F95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 xml:space="preserve">ВОЛОВЕЦЬКОЇ </w:t>
      </w:r>
      <w:proofErr w:type="gramStart"/>
      <w:r w:rsidRPr="00173F95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>РАЙОННОЇ  РАДИ</w:t>
      </w:r>
      <w:proofErr w:type="gramEnd"/>
      <w:r w:rsidRPr="00173F95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 xml:space="preserve"> ЗАКАРПАТСЬКОЇ ОБЛАСТІ</w:t>
      </w:r>
    </w:p>
    <w:p w:rsidR="00173F95" w:rsidRPr="00173F95" w:rsidRDefault="00173F95" w:rsidP="00173F95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173F95">
        <w:rPr>
          <w:rFonts w:ascii="Times New Roman" w:hAnsi="Times New Roman" w:cs="Times New Roman"/>
          <w:b/>
          <w:sz w:val="24"/>
          <w:szCs w:val="24"/>
          <w:lang w:val="en-US" w:eastAsia="uk-UA"/>
        </w:rPr>
        <w:t>c</w:t>
      </w: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.Біласовиця</w:t>
      </w:r>
      <w:proofErr w:type="gramStart"/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,25</w:t>
      </w:r>
      <w:proofErr w:type="gramEnd"/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  89111  тел. 44-2-10;</w:t>
      </w:r>
      <w:r w:rsidRPr="00173F95">
        <w:rPr>
          <w:rFonts w:ascii="Times New Roman" w:hAnsi="Times New Roman" w:cs="Times New Roman"/>
          <w:b/>
          <w:color w:val="666666"/>
          <w:sz w:val="24"/>
          <w:szCs w:val="24"/>
          <w:lang w:val="ru-RU"/>
        </w:rPr>
        <w:t xml:space="preserve"> </w:t>
      </w:r>
      <w:hyperlink r:id="rId12" w:history="1">
        <w:r w:rsidRPr="0017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ru-RU"/>
          </w:rPr>
          <w:t>bilasovschool@gmail.com</w:t>
        </w:r>
      </w:hyperlink>
      <w:r w:rsidRPr="00173F95">
        <w:rPr>
          <w:rFonts w:ascii="Times New Roman" w:eastAsia="Times New Roman" w:hAnsi="Times New Roman" w:cs="Times New Roman"/>
          <w:b/>
          <w:color w:val="3366CC"/>
          <w:sz w:val="24"/>
          <w:szCs w:val="24"/>
          <w:u w:val="single"/>
          <w:lang w:val="ru-RU" w:eastAsia="ru-RU"/>
        </w:rPr>
        <w:t xml:space="preserve"> </w:t>
      </w: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ЄДРПОУ 22098933</w:t>
      </w:r>
      <w:r w:rsidRPr="00173F9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173F95" w:rsidRPr="00173F95" w:rsidRDefault="00173F95" w:rsidP="00173F95">
      <w:pPr>
        <w:shd w:val="clear" w:color="auto" w:fill="FFFFFF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03.09.2019 р.       №  78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3F95">
        <w:rPr>
          <w:rFonts w:ascii="Times New Roman" w:hAnsi="Times New Roman" w:cs="Times New Roman"/>
          <w:sz w:val="24"/>
          <w:szCs w:val="24"/>
        </w:rPr>
        <w:t xml:space="preserve">Бухгалтерії відділу освіти 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F95">
        <w:rPr>
          <w:rFonts w:ascii="Times New Roman" w:hAnsi="Times New Roman" w:cs="Times New Roman"/>
          <w:sz w:val="24"/>
          <w:szCs w:val="24"/>
        </w:rPr>
        <w:t>Воловецької</w:t>
      </w:r>
      <w:proofErr w:type="spellEnd"/>
      <w:r w:rsidRPr="00173F95">
        <w:rPr>
          <w:rFonts w:ascii="Times New Roman" w:hAnsi="Times New Roman" w:cs="Times New Roman"/>
          <w:sz w:val="24"/>
          <w:szCs w:val="24"/>
        </w:rPr>
        <w:t xml:space="preserve"> РДА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173F95">
        <w:rPr>
          <w:sz w:val="28"/>
          <w:szCs w:val="28"/>
        </w:rPr>
        <w:t xml:space="preserve">                                                                                                       </w:t>
      </w:r>
      <w:r w:rsidRPr="00173F9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</w:t>
      </w:r>
    </w:p>
    <w:p w:rsidR="00173F95" w:rsidRPr="00173F95" w:rsidRDefault="00173F95" w:rsidP="00173F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173F95">
        <w:rPr>
          <w:rFonts w:ascii="Times New Roman" w:hAnsi="Times New Roman" w:cs="Times New Roman"/>
          <w:sz w:val="28"/>
          <w:szCs w:val="28"/>
          <w:lang w:eastAsia="uk-UA"/>
        </w:rPr>
        <w:t>Довідка</w:t>
      </w:r>
    </w:p>
    <w:p w:rsidR="00173F95" w:rsidRPr="00173F95" w:rsidRDefault="00173F95" w:rsidP="00173F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173F95">
        <w:rPr>
          <w:rFonts w:ascii="Times New Roman" w:hAnsi="Times New Roman" w:cs="Times New Roman"/>
          <w:sz w:val="28"/>
          <w:szCs w:val="28"/>
          <w:lang w:eastAsia="uk-UA"/>
        </w:rPr>
        <w:t xml:space="preserve">Видана дирекцією </w:t>
      </w:r>
      <w:proofErr w:type="spellStart"/>
      <w:r w:rsidRPr="00173F95">
        <w:rPr>
          <w:rFonts w:ascii="Times New Roman" w:hAnsi="Times New Roman" w:cs="Times New Roman"/>
          <w:sz w:val="28"/>
          <w:szCs w:val="28"/>
          <w:lang w:eastAsia="uk-UA"/>
        </w:rPr>
        <w:t>Біласовицького</w:t>
      </w:r>
      <w:proofErr w:type="spellEnd"/>
      <w:r w:rsidRPr="00173F95">
        <w:rPr>
          <w:rFonts w:ascii="Times New Roman" w:hAnsi="Times New Roman" w:cs="Times New Roman"/>
          <w:sz w:val="28"/>
          <w:szCs w:val="28"/>
          <w:lang w:eastAsia="uk-UA"/>
        </w:rPr>
        <w:t xml:space="preserve"> ЗЗСО І-ІІ ступенів про те, що площа прибирання шкільних приміщень становить 1381 м2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173F95">
        <w:rPr>
          <w:rFonts w:ascii="Times New Roman" w:hAnsi="Times New Roman" w:cs="Times New Roman"/>
          <w:sz w:val="28"/>
          <w:szCs w:val="28"/>
          <w:lang w:eastAsia="uk-UA"/>
        </w:rPr>
        <w:t xml:space="preserve">Директор школи                                    </w:t>
      </w:r>
      <w:proofErr w:type="spellStart"/>
      <w:r w:rsidRPr="00173F95">
        <w:rPr>
          <w:rFonts w:ascii="Times New Roman" w:hAnsi="Times New Roman" w:cs="Times New Roman"/>
          <w:sz w:val="28"/>
          <w:szCs w:val="28"/>
          <w:lang w:eastAsia="uk-UA"/>
        </w:rPr>
        <w:t>С.Губинець</w:t>
      </w:r>
      <w:proofErr w:type="spellEnd"/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  <w:lang w:eastAsia="uk-UA"/>
        </w:rPr>
      </w:pPr>
      <w:r w:rsidRPr="00173F95">
        <w:rPr>
          <w:rFonts w:ascii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Pr="00173F95" w:rsidRDefault="00173F95" w:rsidP="00173F95">
      <w:pPr>
        <w:spacing w:after="0" w:line="240" w:lineRule="auto"/>
        <w:rPr>
          <w:lang w:val="ru-RU"/>
        </w:rPr>
      </w:pPr>
      <w:r w:rsidRPr="00173F95"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0BA31349" wp14:editId="0A277F4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324610" cy="675640"/>
            <wp:effectExtent l="0" t="0" r="8890" b="0"/>
            <wp:wrapTopAndBottom/>
            <wp:docPr id="3" name="Рисунок 3" descr="D:\Емблема\герб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Емблема\герб.bm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461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95" w:rsidRPr="00173F95" w:rsidRDefault="00173F95" w:rsidP="0017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173F95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173F9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УКРАЇНА</w:t>
      </w:r>
    </w:p>
    <w:p w:rsidR="00173F95" w:rsidRPr="00173F95" w:rsidRDefault="00173F95" w:rsidP="0017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 w:eastAsia="uk-UA"/>
        </w:rPr>
      </w:pP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БІЛАСОВИЦЬКИЙ ЗАКЛАД ЗАГАЛЬНОЇ СЕРЕДНЬОЇ ОСВІТИ І-ІІ СТУПЕНІВ</w:t>
      </w:r>
    </w:p>
    <w:p w:rsidR="00173F95" w:rsidRPr="00173F95" w:rsidRDefault="00173F95" w:rsidP="00173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</w:pPr>
      <w:r w:rsidRPr="00173F95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 xml:space="preserve">ВОЛОВЕЦЬКОЇ </w:t>
      </w:r>
      <w:proofErr w:type="gramStart"/>
      <w:r w:rsidRPr="00173F95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>РАЙОННОЇ  РАДИ</w:t>
      </w:r>
      <w:proofErr w:type="gramEnd"/>
      <w:r w:rsidRPr="00173F95">
        <w:rPr>
          <w:rFonts w:ascii="Times New Roman" w:hAnsi="Times New Roman" w:cs="Times New Roman"/>
          <w:b/>
          <w:sz w:val="24"/>
          <w:szCs w:val="24"/>
          <w:u w:val="single"/>
          <w:lang w:val="ru-RU" w:eastAsia="uk-UA"/>
        </w:rPr>
        <w:t xml:space="preserve"> ЗАКАРПАТСЬКОЇ ОБЛАСТІ</w:t>
      </w:r>
    </w:p>
    <w:p w:rsidR="00173F95" w:rsidRPr="00173F95" w:rsidRDefault="00173F95" w:rsidP="00173F95">
      <w:pPr>
        <w:shd w:val="clear" w:color="auto" w:fill="FFFFFF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ru-RU" w:eastAsia="uk-UA"/>
        </w:rPr>
      </w:pPr>
      <w:r w:rsidRPr="00173F95">
        <w:rPr>
          <w:rFonts w:ascii="Times New Roman" w:hAnsi="Times New Roman" w:cs="Times New Roman"/>
          <w:b/>
          <w:sz w:val="24"/>
          <w:szCs w:val="24"/>
          <w:lang w:val="en-US" w:eastAsia="uk-UA"/>
        </w:rPr>
        <w:t>c</w:t>
      </w: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.Біласовиця</w:t>
      </w:r>
      <w:proofErr w:type="gramStart"/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,25</w:t>
      </w:r>
      <w:proofErr w:type="gramEnd"/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 xml:space="preserve">   89111  тел. 44-2-10;</w:t>
      </w:r>
      <w:r w:rsidRPr="00173F95">
        <w:rPr>
          <w:rFonts w:ascii="Times New Roman" w:hAnsi="Times New Roman" w:cs="Times New Roman"/>
          <w:b/>
          <w:color w:val="666666"/>
          <w:sz w:val="24"/>
          <w:szCs w:val="24"/>
          <w:lang w:val="ru-RU"/>
        </w:rPr>
        <w:t xml:space="preserve"> </w:t>
      </w:r>
      <w:hyperlink r:id="rId13" w:history="1">
        <w:r w:rsidRPr="00173F95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ru-RU" w:eastAsia="ru-RU"/>
          </w:rPr>
          <w:t>bilasovschool@gmail.com</w:t>
        </w:r>
      </w:hyperlink>
      <w:r w:rsidRPr="00173F95">
        <w:rPr>
          <w:rFonts w:ascii="Times New Roman" w:eastAsia="Times New Roman" w:hAnsi="Times New Roman" w:cs="Times New Roman"/>
          <w:b/>
          <w:color w:val="3366CC"/>
          <w:sz w:val="24"/>
          <w:szCs w:val="24"/>
          <w:u w:val="single"/>
          <w:lang w:val="ru-RU" w:eastAsia="ru-RU"/>
        </w:rPr>
        <w:t xml:space="preserve"> </w:t>
      </w:r>
      <w:r w:rsidRPr="00173F95">
        <w:rPr>
          <w:rFonts w:ascii="Times New Roman" w:hAnsi="Times New Roman" w:cs="Times New Roman"/>
          <w:b/>
          <w:sz w:val="24"/>
          <w:szCs w:val="24"/>
          <w:lang w:val="ru-RU" w:eastAsia="uk-UA"/>
        </w:rPr>
        <w:t>ЄДРПОУ 22098933</w:t>
      </w:r>
      <w:r w:rsidRPr="00173F95">
        <w:rPr>
          <w:rFonts w:ascii="Times New Roman" w:hAnsi="Times New Roman" w:cs="Times New Roman"/>
          <w:sz w:val="24"/>
          <w:szCs w:val="24"/>
          <w:lang w:val="ru-RU" w:eastAsia="uk-UA"/>
        </w:rPr>
        <w:t xml:space="preserve"> </w:t>
      </w:r>
    </w:p>
    <w:p w:rsidR="00173F95" w:rsidRPr="00173F95" w:rsidRDefault="00173F95" w:rsidP="00173F95">
      <w:pPr>
        <w:shd w:val="clear" w:color="auto" w:fill="FFFFFF"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03.09.2019 р.       №  79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3F95">
        <w:rPr>
          <w:rFonts w:ascii="Times New Roman" w:hAnsi="Times New Roman" w:cs="Times New Roman"/>
          <w:sz w:val="24"/>
          <w:szCs w:val="24"/>
        </w:rPr>
        <w:t xml:space="preserve">Бухгалтерії відділу освіти 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73F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3F95">
        <w:rPr>
          <w:rFonts w:ascii="Times New Roman" w:hAnsi="Times New Roman" w:cs="Times New Roman"/>
          <w:sz w:val="24"/>
          <w:szCs w:val="24"/>
        </w:rPr>
        <w:t>Воловецької</w:t>
      </w:r>
      <w:proofErr w:type="spellEnd"/>
      <w:r w:rsidRPr="00173F95">
        <w:rPr>
          <w:rFonts w:ascii="Times New Roman" w:hAnsi="Times New Roman" w:cs="Times New Roman"/>
          <w:sz w:val="24"/>
          <w:szCs w:val="24"/>
        </w:rPr>
        <w:t xml:space="preserve"> РДА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3F95">
        <w:rPr>
          <w:rFonts w:ascii="Times New Roman" w:hAnsi="Times New Roman" w:cs="Times New Roman"/>
          <w:sz w:val="28"/>
          <w:szCs w:val="28"/>
        </w:rPr>
        <w:t>Довідка</w:t>
      </w:r>
    </w:p>
    <w:p w:rsidR="00173F95" w:rsidRPr="00173F95" w:rsidRDefault="00173F95" w:rsidP="00173F95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3F95" w:rsidRPr="003510E6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73F95">
        <w:rPr>
          <w:rFonts w:ascii="Times New Roman" w:hAnsi="Times New Roman" w:cs="Times New Roman"/>
          <w:sz w:val="28"/>
          <w:szCs w:val="28"/>
        </w:rPr>
        <w:t>Видана дирекцією</w:t>
      </w:r>
      <w:r w:rsidR="0035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3F95">
        <w:rPr>
          <w:rFonts w:ascii="Times New Roman" w:hAnsi="Times New Roman" w:cs="Times New Roman"/>
          <w:sz w:val="28"/>
          <w:szCs w:val="28"/>
        </w:rPr>
        <w:t>Біласовицького</w:t>
      </w:r>
      <w:proofErr w:type="spellEnd"/>
      <w:r w:rsidRPr="00173F95">
        <w:rPr>
          <w:rFonts w:ascii="Times New Roman" w:hAnsi="Times New Roman" w:cs="Times New Roman"/>
          <w:sz w:val="28"/>
          <w:szCs w:val="28"/>
        </w:rPr>
        <w:t xml:space="preserve"> ЗЗСО І-ІІ ступен</w:t>
      </w:r>
      <w:r w:rsidRPr="003510E6">
        <w:rPr>
          <w:rFonts w:ascii="Times New Roman" w:hAnsi="Times New Roman" w:cs="Times New Roman"/>
          <w:sz w:val="28"/>
          <w:szCs w:val="28"/>
        </w:rPr>
        <w:t xml:space="preserve">ів про </w:t>
      </w:r>
      <w:proofErr w:type="spellStart"/>
      <w:r w:rsidRPr="003510E6">
        <w:rPr>
          <w:rFonts w:ascii="Times New Roman" w:hAnsi="Times New Roman" w:cs="Times New Roman"/>
          <w:sz w:val="28"/>
          <w:szCs w:val="28"/>
        </w:rPr>
        <w:t>те,що</w:t>
      </w:r>
      <w:proofErr w:type="spellEnd"/>
      <w:r w:rsidRPr="003510E6">
        <w:rPr>
          <w:rFonts w:ascii="Times New Roman" w:hAnsi="Times New Roman" w:cs="Times New Roman"/>
          <w:sz w:val="28"/>
          <w:szCs w:val="28"/>
        </w:rPr>
        <w:t xml:space="preserve"> бібліотечний фонд школи становить  4485</w:t>
      </w:r>
      <w:r w:rsidRPr="00173F95">
        <w:rPr>
          <w:rFonts w:ascii="Times New Roman" w:hAnsi="Times New Roman" w:cs="Times New Roman"/>
          <w:sz w:val="28"/>
          <w:szCs w:val="28"/>
        </w:rPr>
        <w:t xml:space="preserve"> при</w:t>
      </w:r>
      <w:r w:rsidRPr="003510E6">
        <w:rPr>
          <w:rFonts w:ascii="Times New Roman" w:hAnsi="Times New Roman" w:cs="Times New Roman"/>
          <w:sz w:val="28"/>
          <w:szCs w:val="28"/>
        </w:rPr>
        <w:t xml:space="preserve">мірники, у </w:t>
      </w:r>
      <w:proofErr w:type="spellStart"/>
      <w:r w:rsidRPr="003510E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510E6">
        <w:rPr>
          <w:rFonts w:ascii="Times New Roman" w:hAnsi="Times New Roman" w:cs="Times New Roman"/>
          <w:sz w:val="28"/>
          <w:szCs w:val="28"/>
        </w:rPr>
        <w:t>. підручників-3195 примірники:</w:t>
      </w:r>
    </w:p>
    <w:p w:rsidR="00173F95" w:rsidRPr="003510E6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10E6">
        <w:rPr>
          <w:rFonts w:ascii="Times New Roman" w:hAnsi="Times New Roman" w:cs="Times New Roman"/>
          <w:sz w:val="28"/>
          <w:szCs w:val="28"/>
        </w:rPr>
        <w:t>для 1-4 класів – 1243 примірники;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3510E6">
        <w:rPr>
          <w:rFonts w:ascii="Times New Roman" w:hAnsi="Times New Roman" w:cs="Times New Roman"/>
          <w:sz w:val="28"/>
          <w:szCs w:val="28"/>
        </w:rPr>
        <w:t>для 5-9 класів – 1952 примірники.</w:t>
      </w: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73F95">
        <w:rPr>
          <w:rFonts w:ascii="Times New Roman" w:hAnsi="Times New Roman" w:cs="Times New Roman"/>
          <w:sz w:val="24"/>
          <w:szCs w:val="24"/>
        </w:rPr>
        <w:t xml:space="preserve">Директор школи                                   </w:t>
      </w:r>
      <w:proofErr w:type="spellStart"/>
      <w:r w:rsidRPr="00173F95">
        <w:rPr>
          <w:rFonts w:ascii="Times New Roman" w:hAnsi="Times New Roman" w:cs="Times New Roman"/>
          <w:sz w:val="24"/>
          <w:szCs w:val="24"/>
        </w:rPr>
        <w:t>С.Губинець</w:t>
      </w:r>
      <w:proofErr w:type="spellEnd"/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Pr="00173F95" w:rsidRDefault="00173F95" w:rsidP="00173F95">
      <w:pPr>
        <w:shd w:val="clear" w:color="auto" w:fill="FFFFFF"/>
        <w:spacing w:after="0" w:line="276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173F95" w:rsidRPr="00173F95" w:rsidRDefault="00173F95" w:rsidP="00173F95">
      <w:pPr>
        <w:spacing w:after="200" w:line="276" w:lineRule="auto"/>
      </w:pPr>
    </w:p>
    <w:p w:rsidR="00773E9D" w:rsidRDefault="00773E9D" w:rsidP="0032343C">
      <w:pPr>
        <w:rPr>
          <w:rFonts w:ascii="Times New Roman" w:hAnsi="Times New Roman" w:cs="Times New Roman"/>
          <w:sz w:val="28"/>
          <w:szCs w:val="28"/>
        </w:rPr>
      </w:pPr>
    </w:p>
    <w:p w:rsidR="00173F95" w:rsidRDefault="0002763E" w:rsidP="00027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173F95" w:rsidRDefault="00173F95" w:rsidP="0002763E">
      <w:pPr>
        <w:rPr>
          <w:rFonts w:ascii="Times New Roman" w:hAnsi="Times New Roman" w:cs="Times New Roman"/>
          <w:sz w:val="28"/>
          <w:szCs w:val="28"/>
        </w:rPr>
      </w:pPr>
    </w:p>
    <w:p w:rsidR="00173F95" w:rsidRDefault="00173F95" w:rsidP="0002763E">
      <w:pPr>
        <w:rPr>
          <w:rFonts w:ascii="Times New Roman" w:hAnsi="Times New Roman" w:cs="Times New Roman"/>
          <w:sz w:val="28"/>
          <w:szCs w:val="28"/>
        </w:rPr>
      </w:pPr>
    </w:p>
    <w:p w:rsidR="00173F95" w:rsidRDefault="00173F95" w:rsidP="0002763E">
      <w:pPr>
        <w:rPr>
          <w:rFonts w:ascii="Times New Roman" w:hAnsi="Times New Roman" w:cs="Times New Roman"/>
          <w:sz w:val="28"/>
          <w:szCs w:val="28"/>
        </w:rPr>
      </w:pPr>
    </w:p>
    <w:p w:rsidR="00173F95" w:rsidRDefault="00173F95" w:rsidP="0002763E">
      <w:pPr>
        <w:rPr>
          <w:rFonts w:ascii="Times New Roman" w:hAnsi="Times New Roman" w:cs="Times New Roman"/>
          <w:sz w:val="28"/>
          <w:szCs w:val="28"/>
        </w:rPr>
      </w:pPr>
    </w:p>
    <w:p w:rsidR="00173F95" w:rsidRDefault="00173F95" w:rsidP="0002763E">
      <w:pPr>
        <w:rPr>
          <w:rFonts w:ascii="Times New Roman" w:hAnsi="Times New Roman" w:cs="Times New Roman"/>
          <w:sz w:val="28"/>
          <w:szCs w:val="28"/>
        </w:rPr>
      </w:pPr>
    </w:p>
    <w:p w:rsidR="00173F95" w:rsidRDefault="00173F95" w:rsidP="0002763E">
      <w:pPr>
        <w:rPr>
          <w:rFonts w:ascii="Times New Roman" w:hAnsi="Times New Roman" w:cs="Times New Roman"/>
          <w:sz w:val="28"/>
          <w:szCs w:val="28"/>
        </w:rPr>
      </w:pPr>
    </w:p>
    <w:p w:rsidR="003510E6" w:rsidRDefault="00173F95" w:rsidP="00027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773E9D" w:rsidRDefault="003510E6" w:rsidP="000276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173F95">
        <w:rPr>
          <w:rFonts w:ascii="Times New Roman" w:hAnsi="Times New Roman" w:cs="Times New Roman"/>
          <w:sz w:val="28"/>
          <w:szCs w:val="28"/>
        </w:rPr>
        <w:t xml:space="preserve">   </w:t>
      </w:r>
      <w:r w:rsidR="0002763E">
        <w:rPr>
          <w:rFonts w:ascii="Times New Roman" w:hAnsi="Times New Roman" w:cs="Times New Roman"/>
          <w:sz w:val="28"/>
          <w:szCs w:val="28"/>
        </w:rPr>
        <w:t xml:space="preserve">  </w:t>
      </w:r>
      <w:r w:rsidR="00E85546">
        <w:rPr>
          <w:rFonts w:ascii="Times New Roman" w:hAnsi="Times New Roman" w:cs="Times New Roman"/>
          <w:sz w:val="28"/>
          <w:szCs w:val="28"/>
        </w:rPr>
        <w:t>Затверджую:</w:t>
      </w:r>
    </w:p>
    <w:p w:rsidR="00F62B4D" w:rsidRDefault="00F62B4D" w:rsidP="00E85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2B4D" w:rsidRDefault="00F62B4D" w:rsidP="00E85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2763E" w:rsidRDefault="0002763E" w:rsidP="00E8554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85546" w:rsidRDefault="00E85546" w:rsidP="00E85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Тарифікаційний список</w:t>
      </w:r>
    </w:p>
    <w:p w:rsidR="00E85546" w:rsidRDefault="00E85546" w:rsidP="00E85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вчителів та інших працівників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Біласовицького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ЗЗСО І-ІІ ступенів </w:t>
      </w:r>
    </w:p>
    <w:p w:rsidR="00E85546" w:rsidRDefault="00F835C7" w:rsidP="00E855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 вересня 2019</w:t>
      </w:r>
      <w:r w:rsidR="00E85546">
        <w:rPr>
          <w:rFonts w:ascii="Times New Roman" w:hAnsi="Times New Roman" w:cs="Times New Roman"/>
          <w:sz w:val="28"/>
          <w:szCs w:val="28"/>
        </w:rPr>
        <w:t xml:space="preserve"> року.</w:t>
      </w:r>
    </w:p>
    <w:p w:rsidR="00E85546" w:rsidRDefault="00E85546" w:rsidP="00E8554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5546" w:rsidRDefault="00E85546" w:rsidP="00E85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 школи: Біласовиця,25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992"/>
        <w:gridCol w:w="992"/>
        <w:gridCol w:w="993"/>
        <w:gridCol w:w="986"/>
      </w:tblGrid>
      <w:tr w:rsidR="00E85546" w:rsidRPr="00E85546" w:rsidTr="00E85546">
        <w:tc>
          <w:tcPr>
            <w:tcW w:w="704" w:type="dxa"/>
          </w:tcPr>
          <w:p w:rsidR="00E85546" w:rsidRPr="00E85546" w:rsidRDefault="00E85546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46">
              <w:rPr>
                <w:rFonts w:ascii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4678" w:type="dxa"/>
          </w:tcPr>
          <w:p w:rsidR="00E85546" w:rsidRPr="00E85546" w:rsidRDefault="00E85546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46">
              <w:rPr>
                <w:rFonts w:ascii="Times New Roman" w:hAnsi="Times New Roman" w:cs="Times New Roman"/>
                <w:sz w:val="24"/>
                <w:szCs w:val="24"/>
              </w:rPr>
              <w:t>Показники на початок навчального року</w:t>
            </w:r>
          </w:p>
        </w:tc>
        <w:tc>
          <w:tcPr>
            <w:tcW w:w="992" w:type="dxa"/>
          </w:tcPr>
          <w:p w:rsidR="00E85546" w:rsidRP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I-IV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2" w:type="dxa"/>
          </w:tcPr>
          <w:p w:rsidR="00E85546" w:rsidRP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V-IX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93" w:type="dxa"/>
          </w:tcPr>
          <w:p w:rsidR="00E85546" w:rsidRP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X-XI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6" w:type="dxa"/>
          </w:tcPr>
          <w:p w:rsidR="00E85546" w:rsidRP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</w:tc>
      </w:tr>
      <w:tr w:rsidR="00E85546" w:rsidRPr="00E85546" w:rsidTr="00E85546">
        <w:tc>
          <w:tcPr>
            <w:tcW w:w="704" w:type="dxa"/>
          </w:tcPr>
          <w:p w:rsidR="00E85546" w:rsidRPr="00E85546" w:rsidRDefault="00E85546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85546" w:rsidRPr="00E85546" w:rsidRDefault="003E048B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класів на 2</w:t>
            </w:r>
            <w:r w:rsidR="00E85546">
              <w:rPr>
                <w:rFonts w:ascii="Times New Roman" w:hAnsi="Times New Roman" w:cs="Times New Roman"/>
                <w:sz w:val="24"/>
                <w:szCs w:val="24"/>
              </w:rPr>
              <w:t xml:space="preserve"> вересня</w:t>
            </w:r>
          </w:p>
        </w:tc>
        <w:tc>
          <w:tcPr>
            <w:tcW w:w="992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85546" w:rsidRPr="00E85546" w:rsidTr="00E85546">
        <w:tc>
          <w:tcPr>
            <w:tcW w:w="704" w:type="dxa"/>
          </w:tcPr>
          <w:p w:rsidR="00E85546" w:rsidRPr="00E85546" w:rsidRDefault="00E85546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E85546" w:rsidRPr="00E85546" w:rsidRDefault="003E048B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класів-комплектів на 2</w:t>
            </w:r>
            <w:r w:rsidR="00E85546">
              <w:rPr>
                <w:rFonts w:ascii="Times New Roman" w:hAnsi="Times New Roman" w:cs="Times New Roman"/>
                <w:sz w:val="24"/>
                <w:szCs w:val="24"/>
              </w:rPr>
              <w:t xml:space="preserve"> вересня</w:t>
            </w:r>
          </w:p>
        </w:tc>
        <w:tc>
          <w:tcPr>
            <w:tcW w:w="992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5546" w:rsidRPr="00E85546" w:rsidTr="00E85546">
        <w:tc>
          <w:tcPr>
            <w:tcW w:w="704" w:type="dxa"/>
          </w:tcPr>
          <w:p w:rsidR="00E85546" w:rsidRPr="00E85546" w:rsidRDefault="00E85546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85546" w:rsidRPr="00E85546" w:rsidRDefault="00E85546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</w:t>
            </w:r>
            <w:r w:rsidR="003E048B">
              <w:rPr>
                <w:rFonts w:ascii="Times New Roman" w:hAnsi="Times New Roman" w:cs="Times New Roman"/>
                <w:sz w:val="24"/>
                <w:szCs w:val="24"/>
              </w:rPr>
              <w:t>учнів на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вересня</w:t>
            </w:r>
          </w:p>
        </w:tc>
        <w:tc>
          <w:tcPr>
            <w:tcW w:w="992" w:type="dxa"/>
          </w:tcPr>
          <w:p w:rsidR="00E85546" w:rsidRPr="00E85546" w:rsidRDefault="00F835C7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E85546" w:rsidRPr="00E85546" w:rsidRDefault="00F835C7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E85546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</w:tcPr>
          <w:p w:rsidR="00E85546" w:rsidRPr="00E85546" w:rsidRDefault="00F835C7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041F2C" w:rsidRPr="00E85546" w:rsidTr="00E85546">
        <w:tc>
          <w:tcPr>
            <w:tcW w:w="704" w:type="dxa"/>
            <w:vMerge w:val="restart"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Загальна кількість годин викладацької роботи за тиждень по тарифікації</w:t>
            </w:r>
          </w:p>
        </w:tc>
        <w:tc>
          <w:tcPr>
            <w:tcW w:w="992" w:type="dxa"/>
          </w:tcPr>
          <w:p w:rsidR="00041F2C" w:rsidRPr="00E85546" w:rsidRDefault="00F835C7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41F2C" w:rsidRPr="00E85546" w:rsidRDefault="0025015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F62B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25015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F62B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тому числі: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41F2C">
              <w:rPr>
                <w:rFonts w:ascii="Times New Roman" w:hAnsi="Times New Roman" w:cs="Times New Roman"/>
                <w:sz w:val="24"/>
                <w:szCs w:val="24"/>
              </w:rPr>
              <w:t>)кількість годин по навчальному плану</w:t>
            </w:r>
          </w:p>
        </w:tc>
        <w:tc>
          <w:tcPr>
            <w:tcW w:w="992" w:type="dxa"/>
          </w:tcPr>
          <w:p w:rsidR="00041F2C" w:rsidRPr="00E85546" w:rsidRDefault="00F835C7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41F2C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</w:t>
            </w: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3E048B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F62B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41F2C">
              <w:rPr>
                <w:rFonts w:ascii="Times New Roman" w:hAnsi="Times New Roman" w:cs="Times New Roman"/>
                <w:sz w:val="24"/>
                <w:szCs w:val="24"/>
              </w:rPr>
              <w:t>) кількість додаткових годин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1F2C">
              <w:rPr>
                <w:rFonts w:ascii="Times New Roman" w:hAnsi="Times New Roman" w:cs="Times New Roman"/>
                <w:sz w:val="24"/>
                <w:szCs w:val="24"/>
              </w:rPr>
              <w:t>)індивідуальне навчання на дому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Всього </w:t>
            </w:r>
          </w:p>
        </w:tc>
        <w:tc>
          <w:tcPr>
            <w:tcW w:w="992" w:type="dxa"/>
          </w:tcPr>
          <w:p w:rsidR="00041F2C" w:rsidRPr="00E85546" w:rsidRDefault="00F835C7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992" w:type="dxa"/>
          </w:tcPr>
          <w:p w:rsidR="00041F2C" w:rsidRPr="00E85546" w:rsidRDefault="0025015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  <w:r w:rsidR="00F62B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25015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  <w:r w:rsidR="00F62B4D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Із них: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02763E">
              <w:rPr>
                <w:rFonts w:ascii="Times New Roman" w:hAnsi="Times New Roman" w:cs="Times New Roman"/>
                <w:sz w:val="24"/>
                <w:szCs w:val="24"/>
              </w:rPr>
              <w:t>зв’язку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="00F62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вивільненням вчителів початкових класів від ведення уроків: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F62B4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41F2C">
              <w:rPr>
                <w:rFonts w:ascii="Times New Roman" w:hAnsi="Times New Roman" w:cs="Times New Roman"/>
                <w:sz w:val="24"/>
                <w:szCs w:val="24"/>
              </w:rPr>
              <w:t>ізкультури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25015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Музи</w:t>
            </w:r>
            <w:r w:rsidR="00041F2C">
              <w:rPr>
                <w:rFonts w:ascii="Times New Roman" w:hAnsi="Times New Roman" w:cs="Times New Roman"/>
                <w:sz w:val="24"/>
                <w:szCs w:val="24"/>
              </w:rPr>
              <w:t>чного мистецтва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Іноземної мови</w:t>
            </w:r>
            <w:r w:rsidR="002501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колах з викладанням ряду предметів на іноземній мові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Pr="00E85546" w:rsidRDefault="0025015D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зв’язку</w:t>
            </w:r>
            <w:r w:rsidR="00041F2C">
              <w:rPr>
                <w:rFonts w:ascii="Times New Roman" w:hAnsi="Times New Roman" w:cs="Times New Roman"/>
                <w:sz w:val="24"/>
                <w:szCs w:val="24"/>
              </w:rPr>
              <w:t xml:space="preserve"> з по</w:t>
            </w:r>
            <w:r w:rsidR="00F62B4D">
              <w:rPr>
                <w:rFonts w:ascii="Times New Roman" w:hAnsi="Times New Roman" w:cs="Times New Roman"/>
                <w:sz w:val="24"/>
                <w:szCs w:val="24"/>
              </w:rPr>
              <w:t>ділом класів на групи, проведення</w:t>
            </w:r>
            <w:r w:rsidR="00041F2C">
              <w:rPr>
                <w:rFonts w:ascii="Times New Roman" w:hAnsi="Times New Roman" w:cs="Times New Roman"/>
                <w:sz w:val="24"/>
                <w:szCs w:val="24"/>
              </w:rPr>
              <w:t xml:space="preserve"> занять з: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Іноземної мови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Трудового навчання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Фізкультури 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Допризивної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підготовки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F2C" w:rsidRPr="00E85546" w:rsidTr="00E85546">
        <w:tc>
          <w:tcPr>
            <w:tcW w:w="704" w:type="dxa"/>
            <w:vMerge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1F2C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Російської мови</w:t>
            </w: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</w:tcPr>
          <w:p w:rsidR="00041F2C" w:rsidRPr="00E85546" w:rsidRDefault="00041F2C" w:rsidP="00E85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BB5" w:rsidRDefault="00171BB5" w:rsidP="00171BB5">
      <w:pPr>
        <w:spacing w:after="0"/>
        <w:rPr>
          <w:b/>
          <w:lang w:val="ru-RU"/>
        </w:rPr>
      </w:pPr>
      <w:r>
        <w:rPr>
          <w:b/>
          <w:lang w:val="ru-RU"/>
        </w:rPr>
        <w:t xml:space="preserve">                                             </w:t>
      </w: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</w:p>
    <w:p w:rsidR="00171BB5" w:rsidRDefault="00171BB5" w:rsidP="00171BB5">
      <w:pPr>
        <w:spacing w:after="0"/>
        <w:rPr>
          <w:b/>
          <w:lang w:val="ru-RU"/>
        </w:rPr>
      </w:pPr>
      <w:r>
        <w:rPr>
          <w:b/>
          <w:lang w:val="ru-RU"/>
        </w:rPr>
        <w:lastRenderedPageBreak/>
        <w:t xml:space="preserve">                                                                                                                              </w:t>
      </w:r>
      <w:proofErr w:type="spellStart"/>
      <w:r w:rsidRPr="00F118A6">
        <w:rPr>
          <w:b/>
          <w:lang w:val="ru-RU"/>
        </w:rPr>
        <w:t>Додаток</w:t>
      </w:r>
      <w:proofErr w:type="spellEnd"/>
      <w:r w:rsidRPr="00F118A6">
        <w:rPr>
          <w:b/>
          <w:lang w:val="ru-RU"/>
        </w:rPr>
        <w:t xml:space="preserve"> 1</w:t>
      </w:r>
    </w:p>
    <w:p w:rsidR="00171BB5" w:rsidRDefault="00171BB5" w:rsidP="00171BB5">
      <w:pPr>
        <w:spacing w:after="0"/>
        <w:jc w:val="right"/>
        <w:rPr>
          <w:b/>
          <w:lang w:val="ru-RU"/>
        </w:rPr>
      </w:pPr>
      <w:proofErr w:type="gramStart"/>
      <w:r>
        <w:rPr>
          <w:b/>
          <w:lang w:val="ru-RU"/>
        </w:rPr>
        <w:t>до наказу</w:t>
      </w:r>
      <w:proofErr w:type="gramEnd"/>
      <w:r>
        <w:rPr>
          <w:b/>
          <w:lang w:val="ru-RU"/>
        </w:rPr>
        <w:t xml:space="preserve"> №48 </w:t>
      </w:r>
      <w:proofErr w:type="spellStart"/>
      <w:r>
        <w:rPr>
          <w:b/>
          <w:lang w:val="ru-RU"/>
        </w:rPr>
        <w:t>від</w:t>
      </w:r>
      <w:proofErr w:type="spellEnd"/>
      <w:r>
        <w:rPr>
          <w:b/>
          <w:lang w:val="ru-RU"/>
        </w:rPr>
        <w:t xml:space="preserve"> 05.09.2019 р.</w:t>
      </w:r>
    </w:p>
    <w:p w:rsidR="00CC731E" w:rsidRPr="00F118A6" w:rsidRDefault="00CC731E" w:rsidP="00171BB5">
      <w:pPr>
        <w:spacing w:after="0"/>
        <w:jc w:val="right"/>
        <w:rPr>
          <w:b/>
          <w:lang w:val="ru-RU"/>
        </w:rPr>
      </w:pPr>
    </w:p>
    <w:p w:rsidR="00171BB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Погоджено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Затверджую</w:t>
      </w:r>
      <w:proofErr w:type="spellEnd"/>
      <w:r>
        <w:rPr>
          <w:lang w:val="ru-RU"/>
        </w:rPr>
        <w:t>:</w:t>
      </w:r>
    </w:p>
    <w:p w:rsidR="00171BB5" w:rsidRPr="003E228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Члени </w:t>
      </w:r>
      <w:proofErr w:type="spellStart"/>
      <w:r>
        <w:rPr>
          <w:lang w:val="ru-RU"/>
        </w:rPr>
        <w:t>комісії</w:t>
      </w:r>
      <w:proofErr w:type="spellEnd"/>
      <w:r>
        <w:rPr>
          <w:lang w:val="ru-RU"/>
        </w:rPr>
        <w:t xml:space="preserve"> по </w:t>
      </w:r>
      <w:r>
        <w:t xml:space="preserve">                                                                                                Директор </w:t>
      </w:r>
      <w:proofErr w:type="spellStart"/>
      <w:r>
        <w:t>Біласовицького</w:t>
      </w:r>
      <w:proofErr w:type="spellEnd"/>
      <w:r>
        <w:t xml:space="preserve">      </w:t>
      </w:r>
    </w:p>
    <w:p w:rsidR="00171BB5" w:rsidRPr="003E2285" w:rsidRDefault="00171BB5" w:rsidP="00171BB5">
      <w:pPr>
        <w:spacing w:after="0"/>
      </w:pPr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розподілу</w:t>
      </w:r>
      <w:proofErr w:type="spellEnd"/>
      <w:r>
        <w:rPr>
          <w:lang w:val="ru-RU"/>
        </w:rPr>
        <w:t xml:space="preserve">  </w:t>
      </w:r>
      <w:proofErr w:type="spellStart"/>
      <w:r>
        <w:rPr>
          <w:lang w:val="ru-RU"/>
        </w:rPr>
        <w:t>навантаження</w:t>
      </w:r>
      <w:proofErr w:type="spellEnd"/>
      <w:proofErr w:type="gramEnd"/>
      <w:r>
        <w:rPr>
          <w:lang w:val="ru-RU"/>
        </w:rPr>
        <w:t xml:space="preserve">                                                                                ЗЗСО І-ІІ </w:t>
      </w:r>
      <w:proofErr w:type="spellStart"/>
      <w:r>
        <w:rPr>
          <w:lang w:val="ru-RU"/>
        </w:rPr>
        <w:t>ступенів</w:t>
      </w:r>
      <w:proofErr w:type="spellEnd"/>
      <w:r>
        <w:rPr>
          <w:lang w:val="ru-RU"/>
        </w:rPr>
        <w:t xml:space="preserve">                                                                 </w:t>
      </w:r>
    </w:p>
    <w:p w:rsidR="00171BB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 </w:t>
      </w:r>
      <w:proofErr w:type="spellStart"/>
      <w:r>
        <w:rPr>
          <w:lang w:val="ru-RU"/>
        </w:rPr>
        <w:t>педагогічних</w:t>
      </w:r>
      <w:proofErr w:type="spellEnd"/>
      <w:r>
        <w:rPr>
          <w:lang w:val="ru-RU"/>
        </w:rPr>
        <w:t xml:space="preserve"> </w:t>
      </w:r>
      <w:proofErr w:type="spellStart"/>
      <w:proofErr w:type="gramStart"/>
      <w:r>
        <w:rPr>
          <w:lang w:val="ru-RU"/>
        </w:rPr>
        <w:t>працівників</w:t>
      </w:r>
      <w:proofErr w:type="spellEnd"/>
      <w:r>
        <w:rPr>
          <w:lang w:val="ru-RU"/>
        </w:rPr>
        <w:t xml:space="preserve">:   </w:t>
      </w:r>
      <w:proofErr w:type="gramEnd"/>
      <w:r>
        <w:rPr>
          <w:lang w:val="ru-RU"/>
        </w:rPr>
        <w:t xml:space="preserve">                                                                                                            </w:t>
      </w:r>
      <w:proofErr w:type="spellStart"/>
      <w:r>
        <w:rPr>
          <w:lang w:val="ru-RU"/>
        </w:rPr>
        <w:t>Губинець</w:t>
      </w:r>
      <w:proofErr w:type="spellEnd"/>
      <w:r>
        <w:rPr>
          <w:lang w:val="ru-RU"/>
        </w:rPr>
        <w:t xml:space="preserve"> С.Є.</w:t>
      </w:r>
    </w:p>
    <w:p w:rsidR="00171BB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                                Головко М.В.                                                                                                        </w:t>
      </w:r>
    </w:p>
    <w:p w:rsidR="00171BB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                                </w:t>
      </w:r>
      <w:proofErr w:type="spellStart"/>
      <w:r>
        <w:rPr>
          <w:lang w:val="ru-RU"/>
        </w:rPr>
        <w:t>Росол</w:t>
      </w:r>
      <w:proofErr w:type="spellEnd"/>
      <w:r>
        <w:rPr>
          <w:lang w:val="ru-RU"/>
        </w:rPr>
        <w:t xml:space="preserve"> Л.М.                                                                           Наказ № 48 </w:t>
      </w:r>
      <w:proofErr w:type="spellStart"/>
      <w:r>
        <w:rPr>
          <w:lang w:val="ru-RU"/>
        </w:rPr>
        <w:t>від</w:t>
      </w:r>
      <w:proofErr w:type="spellEnd"/>
      <w:r>
        <w:rPr>
          <w:lang w:val="ru-RU"/>
        </w:rPr>
        <w:t xml:space="preserve"> 05.09.2019 р.                                     </w:t>
      </w:r>
    </w:p>
    <w:p w:rsidR="00171BB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</w:t>
      </w:r>
    </w:p>
    <w:p w:rsidR="00171BB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                    </w:t>
      </w:r>
    </w:p>
    <w:p w:rsidR="00171BB5" w:rsidRPr="00DE3C9C" w:rsidRDefault="00171BB5" w:rsidP="00171BB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Розподіл </w:t>
      </w:r>
      <w:proofErr w:type="spellStart"/>
      <w:r>
        <w:rPr>
          <w:b/>
          <w:sz w:val="28"/>
          <w:szCs w:val="28"/>
          <w:lang w:val="ru-RU"/>
        </w:rPr>
        <w:t>погодинного</w:t>
      </w:r>
      <w:proofErr w:type="spellEnd"/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тижневого навантаження </w:t>
      </w:r>
    </w:p>
    <w:p w:rsidR="00171BB5" w:rsidRPr="00DE3C9C" w:rsidRDefault="00171BB5" w:rsidP="00171BB5">
      <w:pPr>
        <w:spacing w:after="0"/>
        <w:jc w:val="center"/>
        <w:rPr>
          <w:b/>
          <w:sz w:val="28"/>
          <w:szCs w:val="28"/>
        </w:rPr>
      </w:pPr>
      <w:r w:rsidRPr="00DE3C9C">
        <w:rPr>
          <w:b/>
          <w:sz w:val="28"/>
          <w:szCs w:val="28"/>
        </w:rPr>
        <w:t xml:space="preserve">вчителів </w:t>
      </w:r>
      <w:proofErr w:type="spellStart"/>
      <w:r w:rsidRPr="00DE3C9C">
        <w:rPr>
          <w:b/>
          <w:sz w:val="28"/>
          <w:szCs w:val="28"/>
        </w:rPr>
        <w:t>Біласовицького</w:t>
      </w:r>
      <w:proofErr w:type="spellEnd"/>
      <w:r w:rsidRPr="00DE3C9C">
        <w:rPr>
          <w:b/>
          <w:sz w:val="28"/>
          <w:szCs w:val="28"/>
        </w:rPr>
        <w:t xml:space="preserve"> ЗЗСО І-ІІ ступенів</w:t>
      </w:r>
    </w:p>
    <w:p w:rsidR="00171BB5" w:rsidRPr="00DE3C9C" w:rsidRDefault="00171BB5" w:rsidP="00171BB5">
      <w:pPr>
        <w:spacing w:after="0"/>
        <w:jc w:val="center"/>
        <w:rPr>
          <w:b/>
          <w:sz w:val="28"/>
          <w:szCs w:val="28"/>
        </w:rPr>
      </w:pPr>
      <w:r w:rsidRPr="00DE3C9C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2019-2020</w:t>
      </w:r>
      <w:r w:rsidRPr="00DE3C9C">
        <w:rPr>
          <w:b/>
          <w:sz w:val="28"/>
          <w:szCs w:val="28"/>
        </w:rPr>
        <w:t xml:space="preserve"> </w:t>
      </w:r>
      <w:proofErr w:type="spellStart"/>
      <w:r w:rsidRPr="00DE3C9C">
        <w:rPr>
          <w:b/>
          <w:sz w:val="28"/>
          <w:szCs w:val="28"/>
        </w:rPr>
        <w:t>н.р</w:t>
      </w:r>
      <w:proofErr w:type="spellEnd"/>
      <w:r w:rsidRPr="00DE3C9C">
        <w:rPr>
          <w:b/>
          <w:sz w:val="28"/>
          <w:szCs w:val="28"/>
        </w:rPr>
        <w:t>.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6"/>
        <w:gridCol w:w="1560"/>
        <w:gridCol w:w="2127"/>
        <w:gridCol w:w="567"/>
        <w:gridCol w:w="567"/>
        <w:gridCol w:w="567"/>
        <w:gridCol w:w="488"/>
        <w:gridCol w:w="583"/>
        <w:gridCol w:w="583"/>
        <w:gridCol w:w="582"/>
        <w:gridCol w:w="583"/>
        <w:gridCol w:w="583"/>
        <w:gridCol w:w="567"/>
        <w:gridCol w:w="567"/>
        <w:gridCol w:w="993"/>
      </w:tblGrid>
      <w:tr w:rsidR="00171BB5" w:rsidTr="001B7FE4">
        <w:trPr>
          <w:cantSplit/>
          <w:trHeight w:val="1134"/>
        </w:trPr>
        <w:tc>
          <w:tcPr>
            <w:tcW w:w="566" w:type="dxa"/>
            <w:vMerge w:val="restart"/>
          </w:tcPr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>№ з/п</w:t>
            </w:r>
          </w:p>
        </w:tc>
        <w:tc>
          <w:tcPr>
            <w:tcW w:w="1560" w:type="dxa"/>
            <w:vMerge w:val="restart"/>
          </w:tcPr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>ПІБ</w:t>
            </w:r>
          </w:p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>Вчителя</w:t>
            </w:r>
          </w:p>
        </w:tc>
        <w:tc>
          <w:tcPr>
            <w:tcW w:w="2127" w:type="dxa"/>
            <w:vMerge w:val="restart"/>
          </w:tcPr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>Посада</w:t>
            </w:r>
          </w:p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>Навчальні предмети</w:t>
            </w:r>
          </w:p>
        </w:tc>
        <w:tc>
          <w:tcPr>
            <w:tcW w:w="5103" w:type="dxa"/>
            <w:gridSpan w:val="9"/>
          </w:tcPr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 xml:space="preserve">                          </w:t>
            </w:r>
          </w:p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 xml:space="preserve">                                                Класи</w:t>
            </w:r>
          </w:p>
        </w:tc>
        <w:tc>
          <w:tcPr>
            <w:tcW w:w="567" w:type="dxa"/>
            <w:textDirection w:val="btLr"/>
          </w:tcPr>
          <w:p w:rsidR="00171BB5" w:rsidRPr="006C1B99" w:rsidRDefault="00171BB5" w:rsidP="001B7FE4">
            <w:pPr>
              <w:ind w:left="113" w:right="113"/>
              <w:rPr>
                <w:b/>
              </w:rPr>
            </w:pPr>
            <w:proofErr w:type="spellStart"/>
            <w:r w:rsidRPr="006C1B99">
              <w:rPr>
                <w:b/>
              </w:rPr>
              <w:t>Зав.каб</w:t>
            </w:r>
            <w:proofErr w:type="spellEnd"/>
            <w:r w:rsidRPr="006C1B99">
              <w:rPr>
                <w:b/>
              </w:rPr>
              <w:t>.</w:t>
            </w:r>
          </w:p>
        </w:tc>
        <w:tc>
          <w:tcPr>
            <w:tcW w:w="567" w:type="dxa"/>
            <w:textDirection w:val="btLr"/>
          </w:tcPr>
          <w:p w:rsidR="00171BB5" w:rsidRPr="006C1B99" w:rsidRDefault="00171BB5" w:rsidP="001B7FE4">
            <w:pPr>
              <w:ind w:left="113" w:right="113"/>
              <w:rPr>
                <w:b/>
              </w:rPr>
            </w:pPr>
            <w:proofErr w:type="spellStart"/>
            <w:r w:rsidRPr="006C1B99">
              <w:rPr>
                <w:b/>
              </w:rPr>
              <w:t>Кл.</w:t>
            </w:r>
            <w:r>
              <w:rPr>
                <w:b/>
              </w:rPr>
              <w:t>кер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93" w:type="dxa"/>
          </w:tcPr>
          <w:p w:rsidR="00171BB5" w:rsidRPr="006C1B99" w:rsidRDefault="00171BB5" w:rsidP="001B7FE4">
            <w:pPr>
              <w:rPr>
                <w:b/>
              </w:rPr>
            </w:pPr>
            <w:r w:rsidRPr="006C1B99">
              <w:rPr>
                <w:b/>
              </w:rPr>
              <w:t>Всього</w:t>
            </w:r>
          </w:p>
          <w:p w:rsidR="00171BB5" w:rsidRPr="006C1B99" w:rsidRDefault="00171BB5" w:rsidP="001B7FE4">
            <w:pPr>
              <w:rPr>
                <w:b/>
              </w:rPr>
            </w:pPr>
          </w:p>
        </w:tc>
      </w:tr>
      <w:tr w:rsidR="00171BB5" w:rsidTr="001B7FE4">
        <w:trPr>
          <w:trHeight w:val="258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Default="00171BB5" w:rsidP="001B7FE4"/>
        </w:tc>
        <w:tc>
          <w:tcPr>
            <w:tcW w:w="2127" w:type="dxa"/>
            <w:vMerge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1</w:t>
            </w:r>
          </w:p>
        </w:tc>
        <w:tc>
          <w:tcPr>
            <w:tcW w:w="567" w:type="dxa"/>
          </w:tcPr>
          <w:p w:rsidR="00171BB5" w:rsidRDefault="00171BB5" w:rsidP="001B7FE4">
            <w:r>
              <w:t>2</w:t>
            </w:r>
          </w:p>
        </w:tc>
        <w:tc>
          <w:tcPr>
            <w:tcW w:w="567" w:type="dxa"/>
          </w:tcPr>
          <w:p w:rsidR="00171BB5" w:rsidRDefault="00171BB5" w:rsidP="001B7FE4">
            <w:r>
              <w:t>3</w:t>
            </w:r>
          </w:p>
        </w:tc>
        <w:tc>
          <w:tcPr>
            <w:tcW w:w="488" w:type="dxa"/>
          </w:tcPr>
          <w:p w:rsidR="00171BB5" w:rsidRDefault="00171BB5" w:rsidP="001B7FE4">
            <w:r>
              <w:t>4</w:t>
            </w:r>
          </w:p>
        </w:tc>
        <w:tc>
          <w:tcPr>
            <w:tcW w:w="583" w:type="dxa"/>
          </w:tcPr>
          <w:p w:rsidR="00171BB5" w:rsidRDefault="00171BB5" w:rsidP="001B7FE4">
            <w:r>
              <w:t>5</w:t>
            </w:r>
          </w:p>
        </w:tc>
        <w:tc>
          <w:tcPr>
            <w:tcW w:w="583" w:type="dxa"/>
          </w:tcPr>
          <w:p w:rsidR="00171BB5" w:rsidRDefault="00171BB5" w:rsidP="001B7FE4">
            <w:r>
              <w:t>6</w:t>
            </w:r>
          </w:p>
        </w:tc>
        <w:tc>
          <w:tcPr>
            <w:tcW w:w="582" w:type="dxa"/>
          </w:tcPr>
          <w:p w:rsidR="00171BB5" w:rsidRDefault="00171BB5" w:rsidP="001B7FE4">
            <w:r>
              <w:t>7</w:t>
            </w:r>
          </w:p>
        </w:tc>
        <w:tc>
          <w:tcPr>
            <w:tcW w:w="583" w:type="dxa"/>
          </w:tcPr>
          <w:p w:rsidR="00171BB5" w:rsidRDefault="00171BB5" w:rsidP="001B7FE4">
            <w:r>
              <w:t>8</w:t>
            </w:r>
          </w:p>
        </w:tc>
        <w:tc>
          <w:tcPr>
            <w:tcW w:w="583" w:type="dxa"/>
          </w:tcPr>
          <w:p w:rsidR="00171BB5" w:rsidRDefault="00171BB5" w:rsidP="001B7FE4">
            <w:r>
              <w:t>9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/>
        </w:tc>
      </w:tr>
      <w:tr w:rsidR="00171BB5" w:rsidTr="001B7FE4">
        <w:trPr>
          <w:trHeight w:val="203"/>
        </w:trPr>
        <w:tc>
          <w:tcPr>
            <w:tcW w:w="566" w:type="dxa"/>
            <w:vMerge w:val="restart"/>
          </w:tcPr>
          <w:p w:rsidR="00171BB5" w:rsidRDefault="00171BB5" w:rsidP="001B7FE4">
            <w:r>
              <w:t>1</w:t>
            </w:r>
          </w:p>
        </w:tc>
        <w:tc>
          <w:tcPr>
            <w:tcW w:w="1560" w:type="dxa"/>
            <w:vMerge w:val="restart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Губинець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Світлана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Євгенівна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Директор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993" w:type="dxa"/>
            <w:vMerge w:val="restart"/>
          </w:tcPr>
          <w:p w:rsidR="00171BB5" w:rsidRDefault="00171BB5" w:rsidP="001B7FE4">
            <w:r>
              <w:t>1 ст.</w:t>
            </w:r>
          </w:p>
          <w:p w:rsidR="00171BB5" w:rsidRDefault="00171BB5" w:rsidP="001B7FE4">
            <w:r>
              <w:t>10</w:t>
            </w:r>
          </w:p>
        </w:tc>
      </w:tr>
      <w:tr w:rsidR="00171BB5" w:rsidTr="001B7FE4">
        <w:trPr>
          <w:trHeight w:val="326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 xml:space="preserve">Музичне </w:t>
            </w:r>
            <w:proofErr w:type="spellStart"/>
            <w:r>
              <w:t>мист</w:t>
            </w:r>
            <w:proofErr w:type="spellEnd"/>
          </w:p>
        </w:tc>
        <w:tc>
          <w:tcPr>
            <w:tcW w:w="567" w:type="dxa"/>
          </w:tcPr>
          <w:p w:rsidR="00171BB5" w:rsidRPr="00A72AA3" w:rsidRDefault="00171BB5" w:rsidP="001B7F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1</w:t>
            </w:r>
          </w:p>
        </w:tc>
        <w:tc>
          <w:tcPr>
            <w:tcW w:w="488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2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258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Обр. мистецтво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2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334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Мистецтво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284"/>
        </w:trPr>
        <w:tc>
          <w:tcPr>
            <w:tcW w:w="566" w:type="dxa"/>
            <w:vMerge w:val="restart"/>
          </w:tcPr>
          <w:p w:rsidR="00171BB5" w:rsidRDefault="00171BB5" w:rsidP="001B7FE4">
            <w:r>
              <w:t>2</w:t>
            </w:r>
          </w:p>
        </w:tc>
        <w:tc>
          <w:tcPr>
            <w:tcW w:w="1560" w:type="dxa"/>
            <w:vMerge w:val="restart"/>
          </w:tcPr>
          <w:p w:rsidR="00171BB5" w:rsidRDefault="00171BB5" w:rsidP="001B7FE4">
            <w:pPr>
              <w:rPr>
                <w:b/>
                <w:lang w:val="ru-RU"/>
              </w:rPr>
            </w:pPr>
          </w:p>
          <w:p w:rsidR="00171BB5" w:rsidRPr="00DE3C9C" w:rsidRDefault="00171BB5" w:rsidP="001B7FE4">
            <w:pPr>
              <w:rPr>
                <w:b/>
                <w:lang w:val="ru-RU"/>
              </w:rPr>
            </w:pPr>
            <w:r w:rsidRPr="00DE3C9C">
              <w:rPr>
                <w:b/>
                <w:lang w:val="ru-RU"/>
              </w:rPr>
              <w:t>Головко</w:t>
            </w:r>
          </w:p>
          <w:p w:rsidR="00171BB5" w:rsidRPr="00DE3C9C" w:rsidRDefault="00171BB5" w:rsidP="001B7FE4">
            <w:pPr>
              <w:rPr>
                <w:b/>
                <w:lang w:val="ru-RU"/>
              </w:rPr>
            </w:pPr>
            <w:r w:rsidRPr="00DE3C9C">
              <w:rPr>
                <w:b/>
                <w:lang w:val="ru-RU"/>
              </w:rPr>
              <w:t>Мар</w:t>
            </w:r>
            <w:r w:rsidRPr="00DE3C9C">
              <w:rPr>
                <w:rFonts w:cstheme="minorHAnsi"/>
                <w:b/>
                <w:lang w:val="ru-RU"/>
              </w:rPr>
              <w:t>’</w:t>
            </w:r>
            <w:r w:rsidRPr="00DE3C9C">
              <w:rPr>
                <w:b/>
                <w:lang w:val="ru-RU"/>
              </w:rPr>
              <w:t>яна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  <w:lang w:val="ru-RU"/>
              </w:rPr>
              <w:t>Вале</w:t>
            </w:r>
            <w:proofErr w:type="spellStart"/>
            <w:r w:rsidRPr="00DE3C9C">
              <w:rPr>
                <w:b/>
              </w:rPr>
              <w:t>ріївна</w:t>
            </w:r>
            <w:proofErr w:type="spellEnd"/>
          </w:p>
        </w:tc>
        <w:tc>
          <w:tcPr>
            <w:tcW w:w="2127" w:type="dxa"/>
          </w:tcPr>
          <w:p w:rsidR="00171BB5" w:rsidRDefault="00171BB5" w:rsidP="001B7FE4">
            <w:proofErr w:type="spellStart"/>
            <w:r>
              <w:t>Заст.директора</w:t>
            </w:r>
            <w:proofErr w:type="spellEnd"/>
          </w:p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993" w:type="dxa"/>
            <w:vMerge w:val="restart"/>
          </w:tcPr>
          <w:p w:rsidR="00171BB5" w:rsidRDefault="00171BB5" w:rsidP="001B7FE4">
            <w:r>
              <w:t>0,5 ст.</w:t>
            </w:r>
          </w:p>
          <w:p w:rsidR="00171BB5" w:rsidRDefault="00171BB5" w:rsidP="001B7FE4">
            <w:r>
              <w:t>6</w:t>
            </w:r>
          </w:p>
        </w:tc>
      </w:tr>
      <w:tr w:rsidR="00171BB5" w:rsidTr="001B7FE4">
        <w:trPr>
          <w:trHeight w:val="450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171BB5" w:rsidRDefault="00171BB5" w:rsidP="001B7FE4">
            <w:proofErr w:type="spellStart"/>
            <w:r>
              <w:t>Обр.мистецтво</w:t>
            </w:r>
            <w:proofErr w:type="spellEnd"/>
          </w:p>
        </w:tc>
        <w:tc>
          <w:tcPr>
            <w:tcW w:w="567" w:type="dxa"/>
          </w:tcPr>
          <w:p w:rsidR="00171BB5" w:rsidRPr="00A72AA3" w:rsidRDefault="00171BB5" w:rsidP="001B7F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1</w:t>
            </w:r>
          </w:p>
        </w:tc>
        <w:tc>
          <w:tcPr>
            <w:tcW w:w="488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341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Основи здоров</w:t>
            </w:r>
            <w:r>
              <w:rPr>
                <w:rFonts w:cstheme="minorHAnsi"/>
              </w:rPr>
              <w:t>’</w:t>
            </w:r>
            <w:r>
              <w:t>я</w:t>
            </w:r>
          </w:p>
        </w:tc>
        <w:tc>
          <w:tcPr>
            <w:tcW w:w="567" w:type="dxa"/>
          </w:tcPr>
          <w:p w:rsidR="00171BB5" w:rsidRPr="00A72AA3" w:rsidRDefault="00171BB5" w:rsidP="001B7F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1</w:t>
            </w:r>
          </w:p>
        </w:tc>
        <w:tc>
          <w:tcPr>
            <w:tcW w:w="488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341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  <w:lang w:val="ru-RU"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 xml:space="preserve">Мистецтво </w:t>
            </w:r>
          </w:p>
        </w:tc>
        <w:tc>
          <w:tcPr>
            <w:tcW w:w="567" w:type="dxa"/>
          </w:tcPr>
          <w:p w:rsidR="00171BB5" w:rsidRPr="00A72AA3" w:rsidRDefault="00171BB5" w:rsidP="001B7FE4">
            <w:pPr>
              <w:rPr>
                <w:lang w:val="ru-RU"/>
              </w:rPr>
            </w:pPr>
          </w:p>
        </w:tc>
        <w:tc>
          <w:tcPr>
            <w:tcW w:w="567" w:type="dxa"/>
          </w:tcPr>
          <w:p w:rsidR="00171BB5" w:rsidRDefault="00171BB5" w:rsidP="001B7FE4">
            <w:r>
              <w:t>2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/>
        </w:tc>
      </w:tr>
      <w:tr w:rsidR="00171BB5" w:rsidTr="001B7FE4">
        <w:trPr>
          <w:trHeight w:val="224"/>
        </w:trPr>
        <w:tc>
          <w:tcPr>
            <w:tcW w:w="566" w:type="dxa"/>
            <w:vMerge w:val="restart"/>
          </w:tcPr>
          <w:p w:rsidR="00171BB5" w:rsidRDefault="00171BB5" w:rsidP="001B7FE4">
            <w:r>
              <w:t>3</w:t>
            </w:r>
          </w:p>
        </w:tc>
        <w:tc>
          <w:tcPr>
            <w:tcW w:w="1560" w:type="dxa"/>
            <w:vMerge w:val="restart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Понзель</w:t>
            </w:r>
            <w:proofErr w:type="spellEnd"/>
            <w:r w:rsidRPr="00DE3C9C">
              <w:rPr>
                <w:b/>
              </w:rPr>
              <w:t xml:space="preserve"> Наталія Петрівна</w:t>
            </w:r>
          </w:p>
        </w:tc>
        <w:tc>
          <w:tcPr>
            <w:tcW w:w="2127" w:type="dxa"/>
          </w:tcPr>
          <w:p w:rsidR="00171BB5" w:rsidRDefault="00171BB5" w:rsidP="001B7FE4">
            <w:proofErr w:type="spellStart"/>
            <w:r>
              <w:t>Укр.мова</w:t>
            </w:r>
            <w:proofErr w:type="spellEnd"/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3,5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>
            <w:r>
              <w:t>2,5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>
            <w:r>
              <w:t>7</w:t>
            </w:r>
          </w:p>
        </w:tc>
        <w:tc>
          <w:tcPr>
            <w:tcW w:w="993" w:type="dxa"/>
            <w:vMerge w:val="restart"/>
          </w:tcPr>
          <w:p w:rsidR="00171BB5" w:rsidRDefault="00171BB5" w:rsidP="001B7FE4">
            <w:r>
              <w:t>18</w:t>
            </w:r>
          </w:p>
        </w:tc>
      </w:tr>
      <w:tr w:rsidR="00171BB5" w:rsidTr="001B7FE4">
        <w:trPr>
          <w:trHeight w:val="299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/>
          <w:p w:rsidR="00171BB5" w:rsidRDefault="00171BB5" w:rsidP="001B7FE4">
            <w:proofErr w:type="spellStart"/>
            <w:r>
              <w:t>Укр.література</w:t>
            </w:r>
            <w:proofErr w:type="spellEnd"/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/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/>
          <w:p w:rsidR="00171BB5" w:rsidRDefault="00171BB5" w:rsidP="001B7FE4">
            <w:r>
              <w:t>2</w:t>
            </w:r>
          </w:p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258"/>
        </w:trPr>
        <w:tc>
          <w:tcPr>
            <w:tcW w:w="566" w:type="dxa"/>
            <w:vMerge w:val="restart"/>
          </w:tcPr>
          <w:p w:rsidR="00171BB5" w:rsidRDefault="00171BB5" w:rsidP="001B7FE4">
            <w:r>
              <w:t>4</w:t>
            </w:r>
          </w:p>
        </w:tc>
        <w:tc>
          <w:tcPr>
            <w:tcW w:w="1560" w:type="dxa"/>
            <w:vMerge w:val="restart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>
              <w:rPr>
                <w:b/>
              </w:rPr>
              <w:t>Губинець</w:t>
            </w:r>
            <w:proofErr w:type="spellEnd"/>
            <w:r>
              <w:rPr>
                <w:b/>
              </w:rPr>
              <w:t xml:space="preserve"> Світлана Василівна</w:t>
            </w:r>
          </w:p>
        </w:tc>
        <w:tc>
          <w:tcPr>
            <w:tcW w:w="2127" w:type="dxa"/>
          </w:tcPr>
          <w:p w:rsidR="00171BB5" w:rsidRDefault="00171BB5" w:rsidP="001B7FE4">
            <w:proofErr w:type="spellStart"/>
            <w:r>
              <w:t>Укр.мова</w:t>
            </w:r>
            <w:proofErr w:type="spellEnd"/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3,5</w:t>
            </w:r>
          </w:p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>
            <w:r>
              <w:t>6</w:t>
            </w:r>
          </w:p>
        </w:tc>
        <w:tc>
          <w:tcPr>
            <w:tcW w:w="993" w:type="dxa"/>
            <w:vMerge w:val="restart"/>
          </w:tcPr>
          <w:p w:rsidR="00171BB5" w:rsidRDefault="00171BB5" w:rsidP="001B7FE4">
            <w:r>
              <w:t>10,5</w:t>
            </w:r>
          </w:p>
          <w:p w:rsidR="00171BB5" w:rsidRDefault="00171BB5" w:rsidP="001B7FE4"/>
          <w:p w:rsidR="00171BB5" w:rsidRDefault="00171BB5" w:rsidP="001B7FE4"/>
          <w:p w:rsidR="00171BB5" w:rsidRDefault="00171BB5" w:rsidP="001B7FE4"/>
        </w:tc>
      </w:tr>
      <w:tr w:rsidR="00171BB5" w:rsidTr="001B7FE4">
        <w:trPr>
          <w:trHeight w:val="249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proofErr w:type="spellStart"/>
            <w:r>
              <w:t>Укр.література</w:t>
            </w:r>
            <w:proofErr w:type="spellEnd"/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244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Основи здоров</w:t>
            </w:r>
            <w:r>
              <w:rPr>
                <w:rFonts w:cstheme="minorHAnsi"/>
              </w:rPr>
              <w:t>’</w:t>
            </w:r>
            <w:r>
              <w:t>я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2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cantSplit/>
          <w:trHeight w:val="1549"/>
        </w:trPr>
        <w:tc>
          <w:tcPr>
            <w:tcW w:w="566" w:type="dxa"/>
          </w:tcPr>
          <w:p w:rsidR="00171BB5" w:rsidRDefault="00171BB5" w:rsidP="001B7FE4">
            <w:r>
              <w:t>5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Грига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 xml:space="preserve"> Марія Йосипівна</w:t>
            </w:r>
          </w:p>
        </w:tc>
        <w:tc>
          <w:tcPr>
            <w:tcW w:w="2127" w:type="dxa"/>
          </w:tcPr>
          <w:p w:rsidR="00171BB5" w:rsidRDefault="00171BB5" w:rsidP="001B7FE4">
            <w:proofErr w:type="spellStart"/>
            <w:r>
              <w:t>Англ.мова</w:t>
            </w:r>
            <w:proofErr w:type="spellEnd"/>
          </w:p>
        </w:tc>
        <w:tc>
          <w:tcPr>
            <w:tcW w:w="567" w:type="dxa"/>
          </w:tcPr>
          <w:p w:rsidR="00171BB5" w:rsidRDefault="00171BB5" w:rsidP="001B7FE4">
            <w:r>
              <w:t>2</w:t>
            </w:r>
          </w:p>
        </w:tc>
        <w:tc>
          <w:tcPr>
            <w:tcW w:w="567" w:type="dxa"/>
          </w:tcPr>
          <w:p w:rsidR="00171BB5" w:rsidRDefault="00171BB5" w:rsidP="001B7FE4">
            <w:r>
              <w:t>3</w:t>
            </w:r>
          </w:p>
        </w:tc>
        <w:tc>
          <w:tcPr>
            <w:tcW w:w="567" w:type="dxa"/>
          </w:tcPr>
          <w:p w:rsidR="00171BB5" w:rsidRDefault="00171BB5" w:rsidP="001B7FE4">
            <w:r>
              <w:t>2</w:t>
            </w:r>
          </w:p>
        </w:tc>
        <w:tc>
          <w:tcPr>
            <w:tcW w:w="488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82" w:type="dxa"/>
          </w:tcPr>
          <w:p w:rsidR="00171BB5" w:rsidRDefault="00171BB5" w:rsidP="001B7FE4">
            <w:r>
              <w:t>3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67" w:type="dxa"/>
            <w:textDirection w:val="btLr"/>
          </w:tcPr>
          <w:p w:rsidR="00171BB5" w:rsidRDefault="00171BB5" w:rsidP="001B7FE4">
            <w:pPr>
              <w:ind w:left="113" w:right="113"/>
            </w:pPr>
            <w:proofErr w:type="spellStart"/>
            <w:r>
              <w:t>Каб.іноземної</w:t>
            </w:r>
            <w:proofErr w:type="spellEnd"/>
            <w:r>
              <w:t xml:space="preserve"> мови</w:t>
            </w:r>
          </w:p>
        </w:tc>
        <w:tc>
          <w:tcPr>
            <w:tcW w:w="567" w:type="dxa"/>
          </w:tcPr>
          <w:p w:rsidR="00171BB5" w:rsidRDefault="00171BB5" w:rsidP="001B7FE4">
            <w:r>
              <w:t>8</w:t>
            </w:r>
          </w:p>
        </w:tc>
        <w:tc>
          <w:tcPr>
            <w:tcW w:w="993" w:type="dxa"/>
          </w:tcPr>
          <w:p w:rsidR="00171BB5" w:rsidRDefault="00171BB5" w:rsidP="001B7FE4">
            <w:r>
              <w:t>24</w:t>
            </w:r>
          </w:p>
        </w:tc>
      </w:tr>
      <w:tr w:rsidR="00171BB5" w:rsidTr="001B7FE4">
        <w:tc>
          <w:tcPr>
            <w:tcW w:w="566" w:type="dxa"/>
          </w:tcPr>
          <w:p w:rsidR="00171BB5" w:rsidRDefault="00171BB5" w:rsidP="001B7FE4">
            <w:r>
              <w:t>6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Баблюх</w:t>
            </w:r>
            <w:proofErr w:type="spellEnd"/>
            <w:r w:rsidRPr="00DE3C9C">
              <w:rPr>
                <w:b/>
              </w:rPr>
              <w:t xml:space="preserve"> 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Іван Георгійович</w:t>
            </w:r>
          </w:p>
        </w:tc>
        <w:tc>
          <w:tcPr>
            <w:tcW w:w="2127" w:type="dxa"/>
          </w:tcPr>
          <w:p w:rsidR="00171BB5" w:rsidRDefault="00171BB5" w:rsidP="001B7FE4">
            <w:r>
              <w:t>Географія</w:t>
            </w:r>
          </w:p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2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1,5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7,5</w:t>
            </w:r>
          </w:p>
          <w:p w:rsidR="00171BB5" w:rsidRDefault="00171BB5" w:rsidP="001B7FE4"/>
          <w:p w:rsidR="00171BB5" w:rsidRDefault="00171BB5" w:rsidP="001B7FE4"/>
          <w:p w:rsidR="00171BB5" w:rsidRDefault="00171BB5" w:rsidP="001B7FE4"/>
          <w:p w:rsidR="00171BB5" w:rsidRDefault="00171BB5" w:rsidP="001B7FE4"/>
        </w:tc>
      </w:tr>
      <w:tr w:rsidR="00171BB5" w:rsidTr="001B7FE4">
        <w:trPr>
          <w:trHeight w:val="450"/>
        </w:trPr>
        <w:tc>
          <w:tcPr>
            <w:tcW w:w="566" w:type="dxa"/>
            <w:vMerge w:val="restart"/>
          </w:tcPr>
          <w:p w:rsidR="00171BB5" w:rsidRDefault="00171BB5" w:rsidP="001B7FE4">
            <w:r>
              <w:lastRenderedPageBreak/>
              <w:t>7.</w:t>
            </w:r>
          </w:p>
        </w:tc>
        <w:tc>
          <w:tcPr>
            <w:tcW w:w="1560" w:type="dxa"/>
            <w:vMerge w:val="restart"/>
          </w:tcPr>
          <w:p w:rsidR="00171BB5" w:rsidRDefault="00171BB5" w:rsidP="001B7FE4">
            <w:pPr>
              <w:rPr>
                <w:b/>
              </w:rPr>
            </w:pPr>
            <w:r>
              <w:rPr>
                <w:b/>
              </w:rPr>
              <w:t>Самусь Мар</w:t>
            </w:r>
            <w:r>
              <w:rPr>
                <w:rFonts w:cstheme="minorHAnsi"/>
                <w:b/>
              </w:rPr>
              <w:t>’</w:t>
            </w:r>
            <w:r>
              <w:rPr>
                <w:b/>
              </w:rPr>
              <w:t>яна</w:t>
            </w:r>
          </w:p>
          <w:p w:rsidR="00171BB5" w:rsidRPr="00DE3C9C" w:rsidRDefault="00171BB5" w:rsidP="001B7FE4">
            <w:pPr>
              <w:rPr>
                <w:b/>
              </w:rPr>
            </w:pPr>
            <w:r>
              <w:rPr>
                <w:b/>
              </w:rPr>
              <w:t xml:space="preserve">Юріївна </w:t>
            </w:r>
          </w:p>
        </w:tc>
        <w:tc>
          <w:tcPr>
            <w:tcW w:w="2127" w:type="dxa"/>
          </w:tcPr>
          <w:p w:rsidR="00171BB5" w:rsidRDefault="00171BB5" w:rsidP="001B7FE4">
            <w:r>
              <w:t>Біологія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2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993" w:type="dxa"/>
            <w:vMerge w:val="restart"/>
          </w:tcPr>
          <w:p w:rsidR="00171BB5" w:rsidRDefault="00171BB5" w:rsidP="001B7FE4">
            <w:r>
              <w:t>10</w:t>
            </w:r>
          </w:p>
          <w:p w:rsidR="00171BB5" w:rsidRDefault="00171BB5" w:rsidP="001B7FE4"/>
          <w:p w:rsidR="00171BB5" w:rsidRDefault="00171BB5" w:rsidP="001B7FE4"/>
          <w:p w:rsidR="00171BB5" w:rsidRDefault="00171BB5" w:rsidP="001B7FE4">
            <w:r>
              <w:t>0.5 ст.</w:t>
            </w:r>
            <w:bookmarkStart w:id="0" w:name="_GoBack"/>
            <w:bookmarkEnd w:id="0"/>
          </w:p>
        </w:tc>
      </w:tr>
      <w:tr w:rsidR="00171BB5" w:rsidTr="001B7FE4">
        <w:trPr>
          <w:trHeight w:val="420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Природознавство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375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Бібліотекар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trHeight w:val="776"/>
        </w:trPr>
        <w:tc>
          <w:tcPr>
            <w:tcW w:w="566" w:type="dxa"/>
          </w:tcPr>
          <w:p w:rsidR="00171BB5" w:rsidRDefault="00171BB5" w:rsidP="001B7FE4">
            <w:r>
              <w:t>8</w:t>
            </w:r>
          </w:p>
        </w:tc>
        <w:tc>
          <w:tcPr>
            <w:tcW w:w="1560" w:type="dxa"/>
          </w:tcPr>
          <w:p w:rsidR="00171BB5" w:rsidRPr="006D6C6D" w:rsidRDefault="00171BB5" w:rsidP="001B7FE4">
            <w:pPr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Калитич</w:t>
            </w:r>
            <w:proofErr w:type="spellEnd"/>
            <w:r>
              <w:rPr>
                <w:b/>
              </w:rPr>
              <w:t xml:space="preserve"> 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Світлана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Георгіївна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 xml:space="preserve">Зарубіжна </w:t>
            </w:r>
          </w:p>
          <w:p w:rsidR="00171BB5" w:rsidRDefault="00171BB5" w:rsidP="001B7FE4">
            <w:r>
              <w:t>література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2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9</w:t>
            </w:r>
          </w:p>
        </w:tc>
        <w:tc>
          <w:tcPr>
            <w:tcW w:w="993" w:type="dxa"/>
          </w:tcPr>
          <w:p w:rsidR="00171BB5" w:rsidRDefault="00171BB5" w:rsidP="001B7FE4">
            <w:r>
              <w:t>10</w:t>
            </w:r>
          </w:p>
          <w:p w:rsidR="00171BB5" w:rsidRDefault="00171BB5" w:rsidP="001B7FE4"/>
        </w:tc>
      </w:tr>
      <w:tr w:rsidR="00171BB5" w:rsidTr="001B7FE4">
        <w:tc>
          <w:tcPr>
            <w:tcW w:w="566" w:type="dxa"/>
          </w:tcPr>
          <w:p w:rsidR="00171BB5" w:rsidRDefault="00171BB5" w:rsidP="001B7FE4">
            <w:r>
              <w:t>9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Матківська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Валентина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Миронівна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Математика</w:t>
            </w:r>
          </w:p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4</w:t>
            </w:r>
          </w:p>
        </w:tc>
        <w:tc>
          <w:tcPr>
            <w:tcW w:w="583" w:type="dxa"/>
          </w:tcPr>
          <w:p w:rsidR="00171BB5" w:rsidRDefault="00171BB5" w:rsidP="001B7FE4">
            <w:r>
              <w:t>4</w:t>
            </w:r>
          </w:p>
        </w:tc>
        <w:tc>
          <w:tcPr>
            <w:tcW w:w="582" w:type="dxa"/>
          </w:tcPr>
          <w:p w:rsidR="00171BB5" w:rsidRDefault="00171BB5" w:rsidP="001B7FE4">
            <w:r>
              <w:t>4</w:t>
            </w:r>
          </w:p>
        </w:tc>
        <w:tc>
          <w:tcPr>
            <w:tcW w:w="583" w:type="dxa"/>
          </w:tcPr>
          <w:p w:rsidR="00171BB5" w:rsidRDefault="00171BB5" w:rsidP="001B7FE4">
            <w:r>
              <w:t>4</w:t>
            </w:r>
          </w:p>
        </w:tc>
        <w:tc>
          <w:tcPr>
            <w:tcW w:w="583" w:type="dxa"/>
          </w:tcPr>
          <w:p w:rsidR="00171BB5" w:rsidRDefault="00171BB5" w:rsidP="001B7FE4">
            <w:r>
              <w:t>4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5</w:t>
            </w:r>
          </w:p>
        </w:tc>
        <w:tc>
          <w:tcPr>
            <w:tcW w:w="993" w:type="dxa"/>
          </w:tcPr>
          <w:p w:rsidR="00171BB5" w:rsidRDefault="00171BB5" w:rsidP="001B7FE4">
            <w:r>
              <w:t>20</w:t>
            </w:r>
          </w:p>
          <w:p w:rsidR="00171BB5" w:rsidRDefault="00171BB5" w:rsidP="001B7FE4"/>
          <w:p w:rsidR="00171BB5" w:rsidRDefault="00171BB5" w:rsidP="001B7FE4"/>
        </w:tc>
      </w:tr>
      <w:tr w:rsidR="00171BB5" w:rsidTr="001B7FE4">
        <w:trPr>
          <w:trHeight w:val="245"/>
        </w:trPr>
        <w:tc>
          <w:tcPr>
            <w:tcW w:w="566" w:type="dxa"/>
            <w:vMerge w:val="restart"/>
          </w:tcPr>
          <w:p w:rsidR="00171BB5" w:rsidRDefault="00171BB5" w:rsidP="001B7FE4">
            <w:r>
              <w:t>10</w:t>
            </w:r>
          </w:p>
        </w:tc>
        <w:tc>
          <w:tcPr>
            <w:tcW w:w="1560" w:type="dxa"/>
            <w:vMerge w:val="restart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Сідак</w:t>
            </w:r>
            <w:proofErr w:type="spellEnd"/>
            <w:r w:rsidRPr="00DE3C9C">
              <w:rPr>
                <w:b/>
              </w:rPr>
              <w:t xml:space="preserve"> 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Андріан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Андрійович</w:t>
            </w:r>
          </w:p>
        </w:tc>
        <w:tc>
          <w:tcPr>
            <w:tcW w:w="2127" w:type="dxa"/>
          </w:tcPr>
          <w:p w:rsidR="00171BB5" w:rsidRDefault="00171BB5" w:rsidP="001B7FE4">
            <w:proofErr w:type="spellStart"/>
            <w:r>
              <w:t>Фіз.культура</w:t>
            </w:r>
            <w:proofErr w:type="spellEnd"/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82" w:type="dxa"/>
          </w:tcPr>
          <w:p w:rsidR="00171BB5" w:rsidRDefault="00171BB5" w:rsidP="001B7FE4">
            <w:r>
              <w:t>3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993" w:type="dxa"/>
            <w:vMerge w:val="restart"/>
          </w:tcPr>
          <w:p w:rsidR="00171BB5" w:rsidRDefault="00171BB5" w:rsidP="001B7FE4">
            <w:r>
              <w:t>22</w:t>
            </w:r>
          </w:p>
        </w:tc>
      </w:tr>
      <w:tr w:rsidR="00171BB5" w:rsidTr="001B7FE4">
        <w:trPr>
          <w:trHeight w:val="557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Pr="00DE3C9C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Трудове навчання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2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cantSplit/>
          <w:trHeight w:val="1134"/>
        </w:trPr>
        <w:tc>
          <w:tcPr>
            <w:tcW w:w="566" w:type="dxa"/>
          </w:tcPr>
          <w:p w:rsidR="00171BB5" w:rsidRDefault="00171BB5" w:rsidP="001B7FE4">
            <w:r>
              <w:t>11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Фулитка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Станіслав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Михайлович</w:t>
            </w:r>
          </w:p>
        </w:tc>
        <w:tc>
          <w:tcPr>
            <w:tcW w:w="2127" w:type="dxa"/>
          </w:tcPr>
          <w:p w:rsidR="00171BB5" w:rsidRDefault="00171BB5" w:rsidP="001B7FE4">
            <w:r>
              <w:t>Інформатика</w:t>
            </w:r>
          </w:p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1</w:t>
            </w:r>
          </w:p>
        </w:tc>
        <w:tc>
          <w:tcPr>
            <w:tcW w:w="567" w:type="dxa"/>
          </w:tcPr>
          <w:p w:rsidR="00171BB5" w:rsidRDefault="00171BB5" w:rsidP="001B7FE4">
            <w:r>
              <w:t>1</w:t>
            </w:r>
          </w:p>
        </w:tc>
        <w:tc>
          <w:tcPr>
            <w:tcW w:w="488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2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67" w:type="dxa"/>
            <w:textDirection w:val="btLr"/>
          </w:tcPr>
          <w:p w:rsidR="00171BB5" w:rsidRDefault="00171BB5" w:rsidP="001B7FE4">
            <w:pPr>
              <w:ind w:left="113" w:right="113"/>
            </w:pPr>
            <w:proofErr w:type="spellStart"/>
            <w:r>
              <w:t>Інформат</w:t>
            </w:r>
            <w:proofErr w:type="spellEnd"/>
          </w:p>
          <w:p w:rsidR="00171BB5" w:rsidRDefault="00171BB5" w:rsidP="001B7FE4">
            <w:pPr>
              <w:ind w:left="113" w:right="113"/>
            </w:pPr>
            <w:r>
              <w:t>кабінет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10</w:t>
            </w:r>
          </w:p>
          <w:p w:rsidR="00171BB5" w:rsidRDefault="00171BB5" w:rsidP="001B7FE4"/>
          <w:p w:rsidR="00171BB5" w:rsidRDefault="00171BB5" w:rsidP="001B7FE4"/>
          <w:p w:rsidR="00171BB5" w:rsidRDefault="00171BB5" w:rsidP="001B7FE4"/>
        </w:tc>
      </w:tr>
      <w:tr w:rsidR="00171BB5" w:rsidTr="001B7FE4">
        <w:trPr>
          <w:cantSplit/>
          <w:trHeight w:val="865"/>
        </w:trPr>
        <w:tc>
          <w:tcPr>
            <w:tcW w:w="566" w:type="dxa"/>
          </w:tcPr>
          <w:p w:rsidR="00171BB5" w:rsidRDefault="00171BB5" w:rsidP="001B7FE4">
            <w:r>
              <w:t>12</w:t>
            </w:r>
          </w:p>
        </w:tc>
        <w:tc>
          <w:tcPr>
            <w:tcW w:w="1560" w:type="dxa"/>
          </w:tcPr>
          <w:p w:rsidR="00171BB5" w:rsidRDefault="00171BB5" w:rsidP="001B7FE4">
            <w:pPr>
              <w:rPr>
                <w:b/>
              </w:rPr>
            </w:pPr>
            <w:proofErr w:type="spellStart"/>
            <w:r>
              <w:rPr>
                <w:b/>
              </w:rPr>
              <w:t>Ківкович</w:t>
            </w:r>
            <w:proofErr w:type="spellEnd"/>
          </w:p>
          <w:p w:rsidR="00171BB5" w:rsidRDefault="00171BB5" w:rsidP="001B7FE4">
            <w:pPr>
              <w:rPr>
                <w:b/>
              </w:rPr>
            </w:pPr>
            <w:r>
              <w:rPr>
                <w:b/>
              </w:rPr>
              <w:t>Вікторія</w:t>
            </w:r>
          </w:p>
          <w:p w:rsidR="00171BB5" w:rsidRPr="00DE3C9C" w:rsidRDefault="00171BB5" w:rsidP="001B7FE4">
            <w:pPr>
              <w:rPr>
                <w:b/>
              </w:rPr>
            </w:pPr>
            <w:r>
              <w:rPr>
                <w:b/>
              </w:rPr>
              <w:t>Василівна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Хімія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>
            <w:r>
              <w:t>1,5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5,5</w:t>
            </w:r>
          </w:p>
        </w:tc>
      </w:tr>
      <w:tr w:rsidR="00171BB5" w:rsidTr="001B7FE4">
        <w:trPr>
          <w:cantSplit/>
          <w:trHeight w:val="399"/>
        </w:trPr>
        <w:tc>
          <w:tcPr>
            <w:tcW w:w="566" w:type="dxa"/>
            <w:vMerge w:val="restart"/>
          </w:tcPr>
          <w:p w:rsidR="00171BB5" w:rsidRDefault="00171BB5" w:rsidP="001B7FE4">
            <w:r>
              <w:t>13</w:t>
            </w:r>
          </w:p>
        </w:tc>
        <w:tc>
          <w:tcPr>
            <w:tcW w:w="1560" w:type="dxa"/>
            <w:vMerge w:val="restart"/>
          </w:tcPr>
          <w:p w:rsidR="00171BB5" w:rsidRDefault="00171BB5" w:rsidP="001B7FE4">
            <w:pPr>
              <w:rPr>
                <w:b/>
              </w:rPr>
            </w:pPr>
            <w:r>
              <w:rPr>
                <w:b/>
              </w:rPr>
              <w:t>Кузів</w:t>
            </w:r>
          </w:p>
          <w:p w:rsidR="00171BB5" w:rsidRDefault="00171BB5" w:rsidP="001B7FE4">
            <w:pPr>
              <w:rPr>
                <w:b/>
              </w:rPr>
            </w:pPr>
            <w:r>
              <w:rPr>
                <w:b/>
              </w:rPr>
              <w:t>Діана</w:t>
            </w:r>
          </w:p>
          <w:p w:rsidR="00171BB5" w:rsidRPr="00DE3C9C" w:rsidRDefault="00171BB5" w:rsidP="001B7FE4">
            <w:pPr>
              <w:rPr>
                <w:b/>
              </w:rPr>
            </w:pPr>
            <w:r>
              <w:rPr>
                <w:b/>
              </w:rPr>
              <w:t>Василівна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Історія України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2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1,5</w:t>
            </w:r>
          </w:p>
        </w:tc>
        <w:tc>
          <w:tcPr>
            <w:tcW w:w="583" w:type="dxa"/>
          </w:tcPr>
          <w:p w:rsidR="00171BB5" w:rsidRDefault="00171BB5" w:rsidP="001B7FE4">
            <w:r>
              <w:t>1,5</w:t>
            </w:r>
          </w:p>
        </w:tc>
        <w:tc>
          <w:tcPr>
            <w:tcW w:w="567" w:type="dxa"/>
            <w:vMerge w:val="restart"/>
            <w:textDirection w:val="btLr"/>
          </w:tcPr>
          <w:p w:rsidR="00171BB5" w:rsidRDefault="00171BB5" w:rsidP="001B7FE4">
            <w:pPr>
              <w:ind w:left="113" w:right="113"/>
            </w:pPr>
          </w:p>
        </w:tc>
        <w:tc>
          <w:tcPr>
            <w:tcW w:w="567" w:type="dxa"/>
            <w:vMerge w:val="restart"/>
          </w:tcPr>
          <w:p w:rsidR="00171BB5" w:rsidRDefault="00171BB5" w:rsidP="001B7FE4"/>
        </w:tc>
        <w:tc>
          <w:tcPr>
            <w:tcW w:w="993" w:type="dxa"/>
            <w:vMerge w:val="restart"/>
          </w:tcPr>
          <w:p w:rsidR="00171BB5" w:rsidRDefault="00171BB5" w:rsidP="001B7FE4">
            <w:r>
              <w:t>11</w:t>
            </w:r>
          </w:p>
          <w:p w:rsidR="00171BB5" w:rsidRDefault="00171BB5" w:rsidP="001B7FE4"/>
          <w:p w:rsidR="00171BB5" w:rsidRDefault="00171BB5" w:rsidP="001B7FE4"/>
          <w:p w:rsidR="00171BB5" w:rsidRDefault="00171BB5" w:rsidP="001B7FE4"/>
        </w:tc>
      </w:tr>
      <w:tr w:rsidR="00171BB5" w:rsidTr="001B7FE4">
        <w:trPr>
          <w:cantSplit/>
          <w:trHeight w:val="375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Всесвітня історія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-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2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67" w:type="dxa"/>
            <w:vMerge/>
            <w:textDirection w:val="btLr"/>
          </w:tcPr>
          <w:p w:rsidR="00171BB5" w:rsidRDefault="00171BB5" w:rsidP="001B7FE4">
            <w:pPr>
              <w:ind w:left="113" w:right="113"/>
            </w:pPr>
          </w:p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rPr>
          <w:cantSplit/>
          <w:trHeight w:val="330"/>
        </w:trPr>
        <w:tc>
          <w:tcPr>
            <w:tcW w:w="566" w:type="dxa"/>
            <w:vMerge/>
          </w:tcPr>
          <w:p w:rsidR="00171BB5" w:rsidRDefault="00171BB5" w:rsidP="001B7FE4"/>
        </w:tc>
        <w:tc>
          <w:tcPr>
            <w:tcW w:w="1560" w:type="dxa"/>
            <w:vMerge/>
          </w:tcPr>
          <w:p w:rsidR="00171BB5" w:rsidRDefault="00171BB5" w:rsidP="001B7FE4">
            <w:pPr>
              <w:rPr>
                <w:b/>
              </w:rPr>
            </w:pPr>
          </w:p>
        </w:tc>
        <w:tc>
          <w:tcPr>
            <w:tcW w:w="2127" w:type="dxa"/>
          </w:tcPr>
          <w:p w:rsidR="00171BB5" w:rsidRDefault="00171BB5" w:rsidP="001B7FE4">
            <w:r>
              <w:t>Правознавство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>
            <w:r>
              <w:t>1</w:t>
            </w:r>
          </w:p>
        </w:tc>
        <w:tc>
          <w:tcPr>
            <w:tcW w:w="567" w:type="dxa"/>
            <w:vMerge/>
            <w:textDirection w:val="btLr"/>
          </w:tcPr>
          <w:p w:rsidR="00171BB5" w:rsidRDefault="00171BB5" w:rsidP="001B7FE4">
            <w:pPr>
              <w:ind w:left="113" w:right="113"/>
            </w:pPr>
          </w:p>
        </w:tc>
        <w:tc>
          <w:tcPr>
            <w:tcW w:w="567" w:type="dxa"/>
            <w:vMerge/>
          </w:tcPr>
          <w:p w:rsidR="00171BB5" w:rsidRDefault="00171BB5" w:rsidP="001B7FE4"/>
        </w:tc>
        <w:tc>
          <w:tcPr>
            <w:tcW w:w="993" w:type="dxa"/>
            <w:vMerge/>
          </w:tcPr>
          <w:p w:rsidR="00171BB5" w:rsidRDefault="00171BB5" w:rsidP="001B7FE4"/>
        </w:tc>
      </w:tr>
      <w:tr w:rsidR="00171BB5" w:rsidTr="001B7FE4">
        <w:tc>
          <w:tcPr>
            <w:tcW w:w="566" w:type="dxa"/>
          </w:tcPr>
          <w:p w:rsidR="00171BB5" w:rsidRDefault="00171BB5" w:rsidP="001B7FE4">
            <w:r>
              <w:t>14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Росол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Людмила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Михайлівна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Класовод 2 класу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18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18</w:t>
            </w:r>
          </w:p>
        </w:tc>
      </w:tr>
      <w:tr w:rsidR="00171BB5" w:rsidTr="001B7FE4">
        <w:tc>
          <w:tcPr>
            <w:tcW w:w="566" w:type="dxa"/>
          </w:tcPr>
          <w:p w:rsidR="00171BB5" w:rsidRDefault="00171BB5" w:rsidP="001B7FE4">
            <w:r>
              <w:t>15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Росол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Ольга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Петрівна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Класовод 3 класу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>
            <w:r>
              <w:t>18</w:t>
            </w:r>
          </w:p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18</w:t>
            </w:r>
          </w:p>
        </w:tc>
      </w:tr>
      <w:tr w:rsidR="00171BB5" w:rsidTr="001B7FE4">
        <w:tc>
          <w:tcPr>
            <w:tcW w:w="566" w:type="dxa"/>
          </w:tcPr>
          <w:p w:rsidR="00171BB5" w:rsidRDefault="00171BB5" w:rsidP="001B7FE4">
            <w:r>
              <w:t>16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Соломко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Наталія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Іванівна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Класовод 4 класу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>
            <w:r>
              <w:t>18</w:t>
            </w:r>
          </w:p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18</w:t>
            </w:r>
          </w:p>
        </w:tc>
      </w:tr>
      <w:tr w:rsidR="00171BB5" w:rsidTr="001B7FE4">
        <w:tc>
          <w:tcPr>
            <w:tcW w:w="566" w:type="dxa"/>
          </w:tcPr>
          <w:p w:rsidR="00171BB5" w:rsidRDefault="00171BB5" w:rsidP="001B7FE4">
            <w:r>
              <w:t>17</w:t>
            </w:r>
          </w:p>
        </w:tc>
        <w:tc>
          <w:tcPr>
            <w:tcW w:w="1560" w:type="dxa"/>
          </w:tcPr>
          <w:p w:rsidR="00171BB5" w:rsidRPr="00DE3C9C" w:rsidRDefault="00171BB5" w:rsidP="001B7FE4">
            <w:pPr>
              <w:rPr>
                <w:b/>
              </w:rPr>
            </w:pPr>
            <w:proofErr w:type="spellStart"/>
            <w:r w:rsidRPr="00DE3C9C">
              <w:rPr>
                <w:b/>
              </w:rPr>
              <w:t>Биркович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Віта</w:t>
            </w:r>
          </w:p>
          <w:p w:rsidR="00171BB5" w:rsidRPr="00DE3C9C" w:rsidRDefault="00171BB5" w:rsidP="001B7FE4">
            <w:pPr>
              <w:rPr>
                <w:b/>
              </w:rPr>
            </w:pPr>
            <w:r w:rsidRPr="00DE3C9C">
              <w:rPr>
                <w:b/>
              </w:rPr>
              <w:t>Юріївна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Класовод 1 класу</w:t>
            </w:r>
          </w:p>
        </w:tc>
        <w:tc>
          <w:tcPr>
            <w:tcW w:w="567" w:type="dxa"/>
          </w:tcPr>
          <w:p w:rsidR="00171BB5" w:rsidRDefault="00171BB5" w:rsidP="001B7FE4">
            <w:r>
              <w:t>20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20</w:t>
            </w:r>
          </w:p>
        </w:tc>
      </w:tr>
      <w:tr w:rsidR="00171BB5" w:rsidTr="001B7FE4">
        <w:trPr>
          <w:trHeight w:val="246"/>
        </w:trPr>
        <w:tc>
          <w:tcPr>
            <w:tcW w:w="566" w:type="dxa"/>
          </w:tcPr>
          <w:p w:rsidR="00171BB5" w:rsidRDefault="00171BB5" w:rsidP="001B7FE4">
            <w:r>
              <w:t>18</w:t>
            </w:r>
          </w:p>
          <w:p w:rsidR="00171BB5" w:rsidRDefault="00171BB5" w:rsidP="001B7FE4"/>
        </w:tc>
        <w:tc>
          <w:tcPr>
            <w:tcW w:w="1560" w:type="dxa"/>
          </w:tcPr>
          <w:p w:rsidR="00171BB5" w:rsidRDefault="00171BB5" w:rsidP="001B7FE4">
            <w:pPr>
              <w:rPr>
                <w:b/>
              </w:rPr>
            </w:pPr>
            <w:proofErr w:type="spellStart"/>
            <w:r>
              <w:rPr>
                <w:b/>
              </w:rPr>
              <w:t>Минда</w:t>
            </w:r>
            <w:proofErr w:type="spellEnd"/>
          </w:p>
          <w:p w:rsidR="00171BB5" w:rsidRPr="00DE3C9C" w:rsidRDefault="00171BB5" w:rsidP="001B7FE4">
            <w:pPr>
              <w:rPr>
                <w:b/>
              </w:rPr>
            </w:pPr>
            <w:r>
              <w:rPr>
                <w:b/>
              </w:rPr>
              <w:t xml:space="preserve"> Ганна Михайлівна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Фізика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2</w:t>
            </w:r>
          </w:p>
        </w:tc>
        <w:tc>
          <w:tcPr>
            <w:tcW w:w="583" w:type="dxa"/>
          </w:tcPr>
          <w:p w:rsidR="00171BB5" w:rsidRDefault="00171BB5" w:rsidP="001B7FE4">
            <w:r>
              <w:t>3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7</w:t>
            </w:r>
          </w:p>
          <w:p w:rsidR="00171BB5" w:rsidRDefault="00171BB5" w:rsidP="001B7FE4"/>
        </w:tc>
      </w:tr>
      <w:tr w:rsidR="00171BB5" w:rsidTr="001B7FE4">
        <w:trPr>
          <w:trHeight w:val="65"/>
        </w:trPr>
        <w:tc>
          <w:tcPr>
            <w:tcW w:w="566" w:type="dxa"/>
          </w:tcPr>
          <w:p w:rsidR="00171BB5" w:rsidRDefault="00171BB5" w:rsidP="001B7FE4">
            <w:r>
              <w:t>19</w:t>
            </w:r>
          </w:p>
        </w:tc>
        <w:tc>
          <w:tcPr>
            <w:tcW w:w="1560" w:type="dxa"/>
          </w:tcPr>
          <w:p w:rsidR="00171BB5" w:rsidRDefault="00171BB5" w:rsidP="001B7FE4">
            <w:pPr>
              <w:rPr>
                <w:b/>
              </w:rPr>
            </w:pPr>
            <w:proofErr w:type="spellStart"/>
            <w:r>
              <w:rPr>
                <w:b/>
              </w:rPr>
              <w:t>Ісевич</w:t>
            </w:r>
            <w:proofErr w:type="spellEnd"/>
            <w:r>
              <w:rPr>
                <w:b/>
              </w:rPr>
              <w:t xml:space="preserve"> </w:t>
            </w:r>
          </w:p>
          <w:p w:rsidR="00171BB5" w:rsidRDefault="00171BB5" w:rsidP="001B7FE4">
            <w:pPr>
              <w:rPr>
                <w:b/>
              </w:rPr>
            </w:pPr>
            <w:r>
              <w:rPr>
                <w:b/>
              </w:rPr>
              <w:t xml:space="preserve">Юлія </w:t>
            </w:r>
          </w:p>
          <w:p w:rsidR="00171BB5" w:rsidRPr="00DE3C9C" w:rsidRDefault="00171BB5" w:rsidP="001B7FE4">
            <w:pPr>
              <w:rPr>
                <w:b/>
              </w:rPr>
            </w:pPr>
            <w:r>
              <w:rPr>
                <w:b/>
              </w:rPr>
              <w:t>Іванівна</w:t>
            </w:r>
          </w:p>
        </w:tc>
        <w:tc>
          <w:tcPr>
            <w:tcW w:w="2127" w:type="dxa"/>
          </w:tcPr>
          <w:p w:rsidR="00171BB5" w:rsidRDefault="00171BB5" w:rsidP="001B7FE4">
            <w:r>
              <w:t>Педагог-організатор</w:t>
            </w:r>
          </w:p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488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2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83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567" w:type="dxa"/>
          </w:tcPr>
          <w:p w:rsidR="00171BB5" w:rsidRDefault="00171BB5" w:rsidP="001B7FE4"/>
        </w:tc>
        <w:tc>
          <w:tcPr>
            <w:tcW w:w="993" w:type="dxa"/>
          </w:tcPr>
          <w:p w:rsidR="00171BB5" w:rsidRDefault="00171BB5" w:rsidP="001B7FE4">
            <w:r>
              <w:t>1 ст.</w:t>
            </w:r>
          </w:p>
        </w:tc>
      </w:tr>
      <w:tr w:rsidR="00171BB5" w:rsidTr="001B7FE4">
        <w:trPr>
          <w:trHeight w:val="65"/>
        </w:trPr>
        <w:tc>
          <w:tcPr>
            <w:tcW w:w="4253" w:type="dxa"/>
            <w:gridSpan w:val="3"/>
          </w:tcPr>
          <w:p w:rsidR="00171BB5" w:rsidRPr="00187E14" w:rsidRDefault="00171BB5" w:rsidP="001B7FE4">
            <w:pPr>
              <w:rPr>
                <w:b/>
              </w:rPr>
            </w:pPr>
            <w:r w:rsidRPr="00187E14">
              <w:rPr>
                <w:b/>
              </w:rPr>
              <w:t>Всього годин</w:t>
            </w:r>
          </w:p>
          <w:p w:rsidR="00171BB5" w:rsidRPr="00187E14" w:rsidRDefault="00171BB5" w:rsidP="001B7FE4">
            <w:pPr>
              <w:rPr>
                <w:b/>
              </w:rPr>
            </w:pPr>
            <w:r w:rsidRPr="00187E14">
              <w:rPr>
                <w:b/>
              </w:rPr>
              <w:t>по навчальному плану</w:t>
            </w:r>
          </w:p>
        </w:tc>
        <w:tc>
          <w:tcPr>
            <w:tcW w:w="567" w:type="dxa"/>
          </w:tcPr>
          <w:p w:rsidR="00171BB5" w:rsidRPr="008E7C96" w:rsidRDefault="00171BB5" w:rsidP="001B7FE4">
            <w:pPr>
              <w:rPr>
                <w:b/>
              </w:rPr>
            </w:pPr>
            <w:r w:rsidRPr="008E7C96">
              <w:rPr>
                <w:b/>
              </w:rPr>
              <w:t>22</w:t>
            </w:r>
          </w:p>
        </w:tc>
        <w:tc>
          <w:tcPr>
            <w:tcW w:w="567" w:type="dxa"/>
          </w:tcPr>
          <w:p w:rsidR="00171BB5" w:rsidRPr="008E7C96" w:rsidRDefault="00171BB5" w:rsidP="001B7FE4">
            <w:pPr>
              <w:rPr>
                <w:b/>
              </w:rPr>
            </w:pPr>
            <w:r w:rsidRPr="008E7C96">
              <w:rPr>
                <w:b/>
              </w:rPr>
              <w:t>24</w:t>
            </w:r>
          </w:p>
        </w:tc>
        <w:tc>
          <w:tcPr>
            <w:tcW w:w="567" w:type="dxa"/>
          </w:tcPr>
          <w:p w:rsidR="00171BB5" w:rsidRPr="008E7C96" w:rsidRDefault="00171BB5" w:rsidP="001B7FE4">
            <w:pPr>
              <w:rPr>
                <w:b/>
              </w:rPr>
            </w:pPr>
            <w:r w:rsidRPr="008E7C96">
              <w:rPr>
                <w:b/>
              </w:rPr>
              <w:t>24</w:t>
            </w:r>
          </w:p>
        </w:tc>
        <w:tc>
          <w:tcPr>
            <w:tcW w:w="488" w:type="dxa"/>
          </w:tcPr>
          <w:p w:rsidR="00171BB5" w:rsidRPr="008E7C96" w:rsidRDefault="00171BB5" w:rsidP="001B7FE4">
            <w:pPr>
              <w:rPr>
                <w:b/>
              </w:rPr>
            </w:pPr>
            <w:r w:rsidRPr="008E7C96">
              <w:rPr>
                <w:b/>
              </w:rPr>
              <w:t>24</w:t>
            </w:r>
          </w:p>
        </w:tc>
        <w:tc>
          <w:tcPr>
            <w:tcW w:w="583" w:type="dxa"/>
          </w:tcPr>
          <w:p w:rsidR="00171BB5" w:rsidRPr="008E7C96" w:rsidRDefault="00171BB5" w:rsidP="001B7FE4">
            <w:pPr>
              <w:rPr>
                <w:b/>
                <w:sz w:val="20"/>
                <w:szCs w:val="20"/>
              </w:rPr>
            </w:pPr>
            <w:r w:rsidRPr="008E7C96">
              <w:rPr>
                <w:b/>
                <w:sz w:val="20"/>
                <w:szCs w:val="20"/>
              </w:rPr>
              <w:t>26,5</w:t>
            </w:r>
          </w:p>
        </w:tc>
        <w:tc>
          <w:tcPr>
            <w:tcW w:w="583" w:type="dxa"/>
          </w:tcPr>
          <w:p w:rsidR="00171BB5" w:rsidRPr="008E7C96" w:rsidRDefault="00171BB5" w:rsidP="001B7FE4">
            <w:pPr>
              <w:rPr>
                <w:b/>
                <w:sz w:val="20"/>
                <w:szCs w:val="20"/>
              </w:rPr>
            </w:pPr>
            <w:r w:rsidRPr="008E7C96">
              <w:rPr>
                <w:b/>
                <w:sz w:val="20"/>
                <w:szCs w:val="20"/>
              </w:rPr>
              <w:t>29.5</w:t>
            </w:r>
          </w:p>
        </w:tc>
        <w:tc>
          <w:tcPr>
            <w:tcW w:w="582" w:type="dxa"/>
          </w:tcPr>
          <w:p w:rsidR="00171BB5" w:rsidRPr="008E7C96" w:rsidRDefault="00171BB5" w:rsidP="001B7FE4">
            <w:pPr>
              <w:rPr>
                <w:b/>
              </w:rPr>
            </w:pPr>
            <w:r w:rsidRPr="008E7C96">
              <w:rPr>
                <w:b/>
              </w:rPr>
              <w:t>31</w:t>
            </w:r>
          </w:p>
        </w:tc>
        <w:tc>
          <w:tcPr>
            <w:tcW w:w="583" w:type="dxa"/>
          </w:tcPr>
          <w:p w:rsidR="00171BB5" w:rsidRPr="008E7C96" w:rsidRDefault="00171BB5" w:rsidP="001B7FE4">
            <w:pPr>
              <w:rPr>
                <w:b/>
                <w:sz w:val="20"/>
                <w:szCs w:val="20"/>
              </w:rPr>
            </w:pPr>
            <w:r w:rsidRPr="008E7C96">
              <w:rPr>
                <w:b/>
                <w:sz w:val="20"/>
                <w:szCs w:val="20"/>
              </w:rPr>
              <w:t>31.5</w:t>
            </w:r>
          </w:p>
        </w:tc>
        <w:tc>
          <w:tcPr>
            <w:tcW w:w="583" w:type="dxa"/>
          </w:tcPr>
          <w:p w:rsidR="00171BB5" w:rsidRPr="008E7C96" w:rsidRDefault="00171BB5" w:rsidP="001B7FE4">
            <w:pPr>
              <w:rPr>
                <w:b/>
              </w:rPr>
            </w:pPr>
            <w:r w:rsidRPr="008E7C96">
              <w:rPr>
                <w:b/>
              </w:rPr>
              <w:t>33</w:t>
            </w:r>
          </w:p>
        </w:tc>
        <w:tc>
          <w:tcPr>
            <w:tcW w:w="567" w:type="dxa"/>
          </w:tcPr>
          <w:p w:rsidR="00171BB5" w:rsidRPr="008E7C96" w:rsidRDefault="00171BB5" w:rsidP="001B7FE4">
            <w:pPr>
              <w:rPr>
                <w:b/>
              </w:rPr>
            </w:pPr>
          </w:p>
        </w:tc>
        <w:tc>
          <w:tcPr>
            <w:tcW w:w="567" w:type="dxa"/>
          </w:tcPr>
          <w:p w:rsidR="00171BB5" w:rsidRPr="008E7C96" w:rsidRDefault="00171BB5" w:rsidP="001B7FE4">
            <w:pPr>
              <w:rPr>
                <w:b/>
              </w:rPr>
            </w:pPr>
          </w:p>
        </w:tc>
        <w:tc>
          <w:tcPr>
            <w:tcW w:w="993" w:type="dxa"/>
          </w:tcPr>
          <w:p w:rsidR="00171BB5" w:rsidRPr="008E7C96" w:rsidRDefault="00171BB5" w:rsidP="001B7FE4">
            <w:pPr>
              <w:rPr>
                <w:b/>
              </w:rPr>
            </w:pPr>
            <w:r w:rsidRPr="008E7C96">
              <w:rPr>
                <w:b/>
              </w:rPr>
              <w:t>245,5</w:t>
            </w:r>
          </w:p>
        </w:tc>
      </w:tr>
    </w:tbl>
    <w:p w:rsidR="00171BB5" w:rsidRDefault="00171BB5" w:rsidP="00171BB5"/>
    <w:tbl>
      <w:tblPr>
        <w:tblStyle w:val="a3"/>
        <w:tblW w:w="11475" w:type="dxa"/>
        <w:tblInd w:w="-1423" w:type="dxa"/>
        <w:tblLook w:val="04A0" w:firstRow="1" w:lastRow="0" w:firstColumn="1" w:lastColumn="0" w:noHBand="0" w:noVBand="1"/>
      </w:tblPr>
      <w:tblGrid>
        <w:gridCol w:w="2978"/>
        <w:gridCol w:w="2976"/>
        <w:gridCol w:w="5521"/>
      </w:tblGrid>
      <w:tr w:rsidR="00171BB5" w:rsidTr="001B7FE4">
        <w:tc>
          <w:tcPr>
            <w:tcW w:w="2978" w:type="dxa"/>
          </w:tcPr>
          <w:p w:rsidR="00171BB5" w:rsidRPr="00197FB9" w:rsidRDefault="00171BB5" w:rsidP="001B7FE4">
            <w:pPr>
              <w:rPr>
                <w:b/>
              </w:rPr>
            </w:pPr>
            <w:r w:rsidRPr="00197FB9">
              <w:rPr>
                <w:b/>
              </w:rPr>
              <w:t xml:space="preserve">             </w:t>
            </w:r>
            <w:proofErr w:type="spellStart"/>
            <w:r w:rsidRPr="00197FB9">
              <w:rPr>
                <w:b/>
              </w:rPr>
              <w:t>Росол</w:t>
            </w:r>
            <w:proofErr w:type="spellEnd"/>
            <w:r w:rsidRPr="00197FB9">
              <w:rPr>
                <w:b/>
              </w:rPr>
              <w:t xml:space="preserve"> </w:t>
            </w:r>
          </w:p>
          <w:p w:rsidR="00171BB5" w:rsidRPr="00197FB9" w:rsidRDefault="00171BB5" w:rsidP="001B7FE4">
            <w:pPr>
              <w:rPr>
                <w:b/>
              </w:rPr>
            </w:pPr>
            <w:r w:rsidRPr="00197FB9">
              <w:rPr>
                <w:b/>
              </w:rPr>
              <w:t xml:space="preserve"> </w:t>
            </w:r>
            <w:r>
              <w:rPr>
                <w:b/>
              </w:rPr>
              <w:t>18</w:t>
            </w:r>
            <w:r w:rsidRPr="00197FB9">
              <w:rPr>
                <w:b/>
              </w:rPr>
              <w:t xml:space="preserve">        Оксана </w:t>
            </w:r>
            <w:r>
              <w:rPr>
                <w:b/>
              </w:rPr>
              <w:t>Василівна</w:t>
            </w:r>
          </w:p>
        </w:tc>
        <w:tc>
          <w:tcPr>
            <w:tcW w:w="2976" w:type="dxa"/>
          </w:tcPr>
          <w:p w:rsidR="00171BB5" w:rsidRDefault="00171BB5" w:rsidP="001B7FE4">
            <w:r>
              <w:t>Вчитель початкових класів</w:t>
            </w:r>
          </w:p>
        </w:tc>
        <w:tc>
          <w:tcPr>
            <w:tcW w:w="5521" w:type="dxa"/>
          </w:tcPr>
          <w:p w:rsidR="00171BB5" w:rsidRDefault="00171BB5" w:rsidP="001B7FE4">
            <w:r>
              <w:t>Відпустка по догляду за дитиною до досягнення нею трирічного віку</w:t>
            </w:r>
          </w:p>
        </w:tc>
      </w:tr>
      <w:tr w:rsidR="00171BB5" w:rsidTr="001B7FE4">
        <w:tc>
          <w:tcPr>
            <w:tcW w:w="2978" w:type="dxa"/>
          </w:tcPr>
          <w:p w:rsidR="00171BB5" w:rsidRPr="00197FB9" w:rsidRDefault="00171BB5" w:rsidP="001B7FE4">
            <w:pPr>
              <w:rPr>
                <w:b/>
              </w:rPr>
            </w:pPr>
            <w:r w:rsidRPr="00197FB9">
              <w:rPr>
                <w:b/>
              </w:rPr>
              <w:t xml:space="preserve">            </w:t>
            </w:r>
            <w:proofErr w:type="spellStart"/>
            <w:r w:rsidRPr="00197FB9">
              <w:rPr>
                <w:b/>
              </w:rPr>
              <w:t>Мацур</w:t>
            </w:r>
            <w:proofErr w:type="spellEnd"/>
          </w:p>
          <w:p w:rsidR="00171BB5" w:rsidRPr="00197FB9" w:rsidRDefault="00171BB5" w:rsidP="001B7FE4">
            <w:pPr>
              <w:rPr>
                <w:b/>
              </w:rPr>
            </w:pPr>
            <w:r>
              <w:rPr>
                <w:b/>
              </w:rPr>
              <w:t xml:space="preserve"> 19</w:t>
            </w:r>
            <w:r w:rsidRPr="00197FB9">
              <w:rPr>
                <w:b/>
              </w:rPr>
              <w:t xml:space="preserve">      Людмила</w:t>
            </w:r>
            <w:r>
              <w:rPr>
                <w:b/>
              </w:rPr>
              <w:t xml:space="preserve"> Василівна</w:t>
            </w:r>
          </w:p>
        </w:tc>
        <w:tc>
          <w:tcPr>
            <w:tcW w:w="2976" w:type="dxa"/>
          </w:tcPr>
          <w:p w:rsidR="00171BB5" w:rsidRDefault="00171BB5" w:rsidP="001B7FE4">
            <w:r>
              <w:t>Практичний психолог</w:t>
            </w:r>
          </w:p>
        </w:tc>
        <w:tc>
          <w:tcPr>
            <w:tcW w:w="5521" w:type="dxa"/>
          </w:tcPr>
          <w:p w:rsidR="00171BB5" w:rsidRDefault="00171BB5" w:rsidP="001B7FE4">
            <w:r>
              <w:t>Відпустка по догляду за дитиною до досягнення нею трирічного віку</w:t>
            </w:r>
          </w:p>
        </w:tc>
      </w:tr>
    </w:tbl>
    <w:p w:rsidR="00171BB5" w:rsidRDefault="00171BB5" w:rsidP="00171BB5">
      <w:r>
        <w:t xml:space="preserve">                                                                                                      </w:t>
      </w:r>
    </w:p>
    <w:p w:rsidR="00171BB5" w:rsidRDefault="00171BB5" w:rsidP="00171BB5">
      <w:pPr>
        <w:spacing w:after="0"/>
        <w:jc w:val="center"/>
        <w:rPr>
          <w:b/>
        </w:rPr>
      </w:pPr>
      <w:r>
        <w:lastRenderedPageBreak/>
        <w:t xml:space="preserve">                                                                                  </w:t>
      </w:r>
      <w:r w:rsidR="00CC731E">
        <w:t xml:space="preserve">   </w:t>
      </w:r>
      <w:r>
        <w:t xml:space="preserve"> </w:t>
      </w:r>
      <w:r w:rsidRPr="00F118A6">
        <w:rPr>
          <w:b/>
        </w:rPr>
        <w:t>Додаток 2.</w:t>
      </w:r>
    </w:p>
    <w:p w:rsidR="00171BB5" w:rsidRDefault="00171BB5" w:rsidP="00171BB5">
      <w:pPr>
        <w:spacing w:after="0"/>
        <w:jc w:val="right"/>
        <w:rPr>
          <w:b/>
        </w:rPr>
      </w:pPr>
      <w:proofErr w:type="gramStart"/>
      <w:r>
        <w:rPr>
          <w:b/>
          <w:lang w:val="ru-RU"/>
        </w:rPr>
        <w:t>до наказу</w:t>
      </w:r>
      <w:proofErr w:type="gramEnd"/>
      <w:r>
        <w:rPr>
          <w:b/>
          <w:lang w:val="ru-RU"/>
        </w:rPr>
        <w:t xml:space="preserve"> №48 </w:t>
      </w:r>
      <w:proofErr w:type="spellStart"/>
      <w:r>
        <w:rPr>
          <w:b/>
          <w:lang w:val="ru-RU"/>
        </w:rPr>
        <w:t>від</w:t>
      </w:r>
      <w:proofErr w:type="spellEnd"/>
      <w:r>
        <w:rPr>
          <w:b/>
          <w:lang w:val="ru-RU"/>
        </w:rPr>
        <w:t xml:space="preserve"> 05.09.2019 р.</w:t>
      </w:r>
    </w:p>
    <w:p w:rsidR="00171BB5" w:rsidRPr="00F118A6" w:rsidRDefault="00171BB5" w:rsidP="00171BB5">
      <w:pPr>
        <w:spacing w:after="0"/>
        <w:jc w:val="right"/>
        <w:rPr>
          <w:b/>
        </w:rPr>
      </w:pPr>
    </w:p>
    <w:p w:rsidR="00171BB5" w:rsidRDefault="00171BB5" w:rsidP="00171BB5">
      <w:pPr>
        <w:spacing w:after="0"/>
        <w:rPr>
          <w:lang w:val="ru-RU"/>
        </w:rPr>
      </w:pPr>
      <w:proofErr w:type="spellStart"/>
      <w:proofErr w:type="gramStart"/>
      <w:r>
        <w:rPr>
          <w:lang w:val="ru-RU"/>
        </w:rPr>
        <w:t>Погоджено</w:t>
      </w:r>
      <w:proofErr w:type="spellEnd"/>
      <w:r>
        <w:rPr>
          <w:lang w:val="ru-RU"/>
        </w:rPr>
        <w:t xml:space="preserve"> :</w:t>
      </w:r>
      <w:proofErr w:type="gramEnd"/>
      <w:r>
        <w:rPr>
          <w:lang w:val="ru-RU"/>
        </w:rPr>
        <w:t xml:space="preserve">                                                                                                         </w:t>
      </w:r>
      <w:proofErr w:type="spellStart"/>
      <w:r>
        <w:rPr>
          <w:lang w:val="ru-RU"/>
        </w:rPr>
        <w:t>Затверджую</w:t>
      </w:r>
      <w:proofErr w:type="spellEnd"/>
      <w:r>
        <w:rPr>
          <w:lang w:val="ru-RU"/>
        </w:rPr>
        <w:t>:</w:t>
      </w:r>
    </w:p>
    <w:p w:rsidR="00171BB5" w:rsidRDefault="00171BB5" w:rsidP="00171BB5">
      <w:pPr>
        <w:spacing w:after="0"/>
      </w:pPr>
      <w:r>
        <w:rPr>
          <w:lang w:val="ru-RU"/>
        </w:rPr>
        <w:t xml:space="preserve"> Заступник директора з НВР</w:t>
      </w:r>
      <w:r>
        <w:t xml:space="preserve">                                                                            Директор </w:t>
      </w:r>
      <w:proofErr w:type="spellStart"/>
      <w:r>
        <w:t>Біласовицького</w:t>
      </w:r>
      <w:proofErr w:type="spellEnd"/>
      <w:r>
        <w:t xml:space="preserve">       </w:t>
      </w:r>
    </w:p>
    <w:p w:rsidR="00171BB5" w:rsidRDefault="00171BB5" w:rsidP="00171BB5">
      <w:pPr>
        <w:spacing w:after="0"/>
        <w:rPr>
          <w:lang w:val="ru-RU"/>
        </w:rPr>
      </w:pPr>
      <w:r>
        <w:t xml:space="preserve"> </w:t>
      </w:r>
      <w:proofErr w:type="spellStart"/>
      <w:r>
        <w:t>Біласовицького</w:t>
      </w:r>
      <w:proofErr w:type="spellEnd"/>
      <w:r>
        <w:t xml:space="preserve"> ЗЗСО І-ІІ ступенів</w:t>
      </w:r>
      <w:r>
        <w:rPr>
          <w:lang w:val="ru-RU"/>
        </w:rPr>
        <w:t xml:space="preserve">                                                                 ЗЗСО І-ІІ </w:t>
      </w:r>
      <w:proofErr w:type="spellStart"/>
      <w:r>
        <w:rPr>
          <w:lang w:val="ru-RU"/>
        </w:rPr>
        <w:t>ступенів</w:t>
      </w:r>
      <w:proofErr w:type="spellEnd"/>
      <w:r>
        <w:rPr>
          <w:lang w:val="ru-RU"/>
        </w:rPr>
        <w:t xml:space="preserve">                                                                 </w:t>
      </w:r>
    </w:p>
    <w:p w:rsidR="00171BB5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</w:t>
      </w:r>
      <w:proofErr w:type="spellStart"/>
      <w:r>
        <w:rPr>
          <w:lang w:val="ru-RU"/>
        </w:rPr>
        <w:t>М.В.Головко</w:t>
      </w:r>
      <w:proofErr w:type="spellEnd"/>
      <w:r>
        <w:rPr>
          <w:lang w:val="ru-RU"/>
        </w:rPr>
        <w:t xml:space="preserve">                                                                                                  </w:t>
      </w:r>
      <w:proofErr w:type="spellStart"/>
      <w:r>
        <w:rPr>
          <w:lang w:val="ru-RU"/>
        </w:rPr>
        <w:t>С.Губинець</w:t>
      </w:r>
      <w:proofErr w:type="spellEnd"/>
    </w:p>
    <w:p w:rsidR="00171BB5" w:rsidRPr="003448D4" w:rsidRDefault="00171BB5" w:rsidP="00171BB5">
      <w:pPr>
        <w:spacing w:after="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</w:t>
      </w:r>
    </w:p>
    <w:p w:rsidR="00171BB5" w:rsidRPr="00A97E34" w:rsidRDefault="00171BB5" w:rsidP="00171BB5">
      <w:pPr>
        <w:jc w:val="center"/>
        <w:rPr>
          <w:b/>
          <w:sz w:val="28"/>
          <w:szCs w:val="28"/>
        </w:rPr>
      </w:pPr>
      <w:r w:rsidRPr="00A97E34">
        <w:rPr>
          <w:b/>
          <w:sz w:val="28"/>
          <w:szCs w:val="28"/>
        </w:rPr>
        <w:t>Нав</w:t>
      </w:r>
      <w:r>
        <w:rPr>
          <w:b/>
          <w:sz w:val="28"/>
          <w:szCs w:val="28"/>
        </w:rPr>
        <w:t>ч</w:t>
      </w:r>
      <w:r w:rsidRPr="00A97E34">
        <w:rPr>
          <w:b/>
          <w:sz w:val="28"/>
          <w:szCs w:val="28"/>
        </w:rPr>
        <w:t>альний план</w:t>
      </w:r>
    </w:p>
    <w:p w:rsidR="00171BB5" w:rsidRDefault="00171BB5" w:rsidP="00171BB5">
      <w:pPr>
        <w:jc w:val="center"/>
        <w:rPr>
          <w:b/>
          <w:sz w:val="28"/>
          <w:szCs w:val="28"/>
        </w:rPr>
      </w:pPr>
      <w:proofErr w:type="spellStart"/>
      <w:r w:rsidRPr="00A97E34">
        <w:rPr>
          <w:b/>
          <w:sz w:val="28"/>
          <w:szCs w:val="28"/>
        </w:rPr>
        <w:t>Біл</w:t>
      </w:r>
      <w:r>
        <w:rPr>
          <w:b/>
          <w:sz w:val="28"/>
          <w:szCs w:val="28"/>
        </w:rPr>
        <w:t>асовицького</w:t>
      </w:r>
      <w:proofErr w:type="spellEnd"/>
      <w:r>
        <w:rPr>
          <w:b/>
          <w:sz w:val="28"/>
          <w:szCs w:val="28"/>
        </w:rPr>
        <w:t xml:space="preserve"> ЗЗСО І-ІІ 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</w:rPr>
        <w:t xml:space="preserve"> на 2019-2020</w:t>
      </w:r>
      <w:r w:rsidRPr="00A97E34">
        <w:rPr>
          <w:b/>
          <w:sz w:val="28"/>
          <w:szCs w:val="28"/>
        </w:rPr>
        <w:t xml:space="preserve"> </w:t>
      </w:r>
      <w:proofErr w:type="spellStart"/>
      <w:r w:rsidRPr="00A97E34">
        <w:rPr>
          <w:b/>
          <w:sz w:val="28"/>
          <w:szCs w:val="28"/>
        </w:rPr>
        <w:t>н.р</w:t>
      </w:r>
      <w:proofErr w:type="spellEnd"/>
      <w:r w:rsidRPr="00A97E34">
        <w:rPr>
          <w:b/>
          <w:sz w:val="28"/>
          <w:szCs w:val="28"/>
        </w:rPr>
        <w:t>.</w:t>
      </w:r>
    </w:p>
    <w:tbl>
      <w:tblPr>
        <w:tblStyle w:val="a3"/>
        <w:tblW w:w="11483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00"/>
        <w:gridCol w:w="3328"/>
        <w:gridCol w:w="615"/>
        <w:gridCol w:w="701"/>
        <w:gridCol w:w="701"/>
        <w:gridCol w:w="700"/>
        <w:gridCol w:w="845"/>
        <w:gridCol w:w="844"/>
        <w:gridCol w:w="697"/>
        <w:gridCol w:w="851"/>
        <w:gridCol w:w="708"/>
        <w:gridCol w:w="993"/>
      </w:tblGrid>
      <w:tr w:rsidR="00171BB5" w:rsidTr="001B7FE4">
        <w:trPr>
          <w:trHeight w:val="401"/>
        </w:trPr>
        <w:tc>
          <w:tcPr>
            <w:tcW w:w="500" w:type="dxa"/>
            <w:vMerge w:val="restart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vMerge w:val="restart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Навчальні предмети</w:t>
            </w:r>
          </w:p>
        </w:tc>
        <w:tc>
          <w:tcPr>
            <w:tcW w:w="6662" w:type="dxa"/>
            <w:gridSpan w:val="9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Класи</w:t>
            </w:r>
          </w:p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1BB5" w:rsidTr="001B7FE4">
        <w:trPr>
          <w:trHeight w:val="277"/>
        </w:trPr>
        <w:tc>
          <w:tcPr>
            <w:tcW w:w="500" w:type="dxa"/>
            <w:vMerge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vMerge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  <w:p w:rsidR="00171BB5" w:rsidRPr="00C6415C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Українська мова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 w:rsidRPr="007746A9"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Українська література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 w:rsidRPr="007746A9"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Зарубіжна література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 w:rsidRPr="007746A9"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Англійська мова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 w:rsidRPr="007746A9"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Історія України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 w:rsidRPr="007746A9"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Всесвітня історія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 w:rsidRPr="007746A9"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у світі</w:t>
            </w:r>
          </w:p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(я досліджую світ)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 w:rsidRPr="007746A9">
              <w:rPr>
                <w:sz w:val="28"/>
                <w:szCs w:val="28"/>
              </w:rPr>
              <w:t>7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Правознавство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 і Україна. Природознавство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Біологія 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Географія 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7,5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Фізика </w:t>
            </w:r>
          </w:p>
        </w:tc>
        <w:tc>
          <w:tcPr>
            <w:tcW w:w="61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Pr="007746A9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Хімія 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Музичне мистецтво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Мистецтво 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Образотворче мистецтво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Основи здоров</w:t>
            </w:r>
            <w:r>
              <w:rPr>
                <w:rFonts w:cstheme="minorHAnsi"/>
                <w:b/>
                <w:sz w:val="28"/>
                <w:szCs w:val="28"/>
              </w:rPr>
              <w:t>’</w:t>
            </w:r>
            <w:r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Фізична культура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1BB5" w:rsidTr="001B7FE4">
        <w:tc>
          <w:tcPr>
            <w:tcW w:w="500" w:type="dxa"/>
          </w:tcPr>
          <w:p w:rsidR="00171BB5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Інформатика </w:t>
            </w:r>
          </w:p>
        </w:tc>
        <w:tc>
          <w:tcPr>
            <w:tcW w:w="61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0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5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4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71BB5" w:rsidRDefault="00171BB5" w:rsidP="001B7F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71BB5" w:rsidRPr="0072087D" w:rsidTr="001B7FE4">
        <w:tc>
          <w:tcPr>
            <w:tcW w:w="500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171BB5" w:rsidRPr="0072087D" w:rsidRDefault="00171BB5" w:rsidP="001B7FE4">
            <w:pPr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615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701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1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700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845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26,5</w:t>
            </w:r>
          </w:p>
        </w:tc>
        <w:tc>
          <w:tcPr>
            <w:tcW w:w="844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29,5</w:t>
            </w:r>
          </w:p>
        </w:tc>
        <w:tc>
          <w:tcPr>
            <w:tcW w:w="697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851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31,5</w:t>
            </w:r>
          </w:p>
        </w:tc>
        <w:tc>
          <w:tcPr>
            <w:tcW w:w="708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 w:rsidRPr="0072087D"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993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245</w:t>
            </w:r>
            <w:r w:rsidRPr="0072087D">
              <w:rPr>
                <w:b/>
                <w:sz w:val="28"/>
                <w:szCs w:val="28"/>
              </w:rPr>
              <w:t>,5</w:t>
            </w:r>
          </w:p>
        </w:tc>
      </w:tr>
      <w:tr w:rsidR="00171BB5" w:rsidRPr="0072087D" w:rsidTr="001B7FE4">
        <w:tc>
          <w:tcPr>
            <w:tcW w:w="500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Додаткові години</w:t>
            </w:r>
          </w:p>
          <w:p w:rsidR="00171BB5" w:rsidRPr="0072087D" w:rsidRDefault="00171BB5" w:rsidP="001B7FE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615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1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0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171BB5" w:rsidRDefault="00171BB5" w:rsidP="001B7FE4">
            <w:pPr>
              <w:rPr>
                <w:b/>
                <w:sz w:val="28"/>
                <w:szCs w:val="28"/>
              </w:rPr>
            </w:pPr>
          </w:p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4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97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171BB5" w:rsidRPr="0072087D" w:rsidRDefault="00171BB5" w:rsidP="001B7FE4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5546" w:rsidRPr="00E85546" w:rsidRDefault="00E85546" w:rsidP="00E85546">
      <w:pPr>
        <w:rPr>
          <w:rFonts w:ascii="Times New Roman" w:hAnsi="Times New Roman" w:cs="Times New Roman"/>
          <w:sz w:val="24"/>
          <w:szCs w:val="24"/>
        </w:rPr>
      </w:pPr>
    </w:p>
    <w:sectPr w:rsidR="00E85546" w:rsidRPr="00E85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50D0"/>
    <w:multiLevelType w:val="multilevel"/>
    <w:tmpl w:val="13AE3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47"/>
    <w:rsid w:val="0002763E"/>
    <w:rsid w:val="00041F2C"/>
    <w:rsid w:val="00072786"/>
    <w:rsid w:val="00171BB5"/>
    <w:rsid w:val="00173F95"/>
    <w:rsid w:val="00230CD9"/>
    <w:rsid w:val="0025015D"/>
    <w:rsid w:val="002C664E"/>
    <w:rsid w:val="0032343C"/>
    <w:rsid w:val="003510E6"/>
    <w:rsid w:val="003E048B"/>
    <w:rsid w:val="003F258D"/>
    <w:rsid w:val="003F3299"/>
    <w:rsid w:val="00440DA9"/>
    <w:rsid w:val="004C3125"/>
    <w:rsid w:val="004F304A"/>
    <w:rsid w:val="006E7FF5"/>
    <w:rsid w:val="006F0BF7"/>
    <w:rsid w:val="00712A01"/>
    <w:rsid w:val="0072083C"/>
    <w:rsid w:val="00773E9D"/>
    <w:rsid w:val="007E03FC"/>
    <w:rsid w:val="00807AA8"/>
    <w:rsid w:val="008B12C8"/>
    <w:rsid w:val="008B7D01"/>
    <w:rsid w:val="00A56FA6"/>
    <w:rsid w:val="00AA7748"/>
    <w:rsid w:val="00B91C08"/>
    <w:rsid w:val="00BA1220"/>
    <w:rsid w:val="00BF20DA"/>
    <w:rsid w:val="00CC731E"/>
    <w:rsid w:val="00CE41D8"/>
    <w:rsid w:val="00D00B83"/>
    <w:rsid w:val="00D756CA"/>
    <w:rsid w:val="00DC1A6D"/>
    <w:rsid w:val="00E10C58"/>
    <w:rsid w:val="00E34647"/>
    <w:rsid w:val="00E5172C"/>
    <w:rsid w:val="00E85546"/>
    <w:rsid w:val="00F62B4D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5CD4A-CA95-4DEF-B45A-281F6C67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DC1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5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1A6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3F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258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9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activity%20/education/zagalna-serednya/ua-sch-2016/konczepcziya.html" TargetMode="External"/><Relationship Id="rId13" Type="http://schemas.openxmlformats.org/officeDocument/2006/relationships/hyperlink" Target="mailto:bilasovscho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pozashk_osv/48106/" TargetMode="External"/><Relationship Id="rId12" Type="http://schemas.openxmlformats.org/officeDocument/2006/relationships/hyperlink" Target="mailto:bilasov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svita.ua/legislation/law/2234/" TargetMode="External"/><Relationship Id="rId11" Type="http://schemas.openxmlformats.org/officeDocument/2006/relationships/hyperlink" Target="mailto:bilasovschool@gmail.com" TargetMode="External"/><Relationship Id="rId5" Type="http://schemas.openxmlformats.org/officeDocument/2006/relationships/hyperlink" Target="https://osvita.ua/legislation/law/2231/" TargetMode="External"/><Relationship Id="rId15" Type="http://schemas.openxmlformats.org/officeDocument/2006/relationships/theme" Target="theme/theme1.xml"/><Relationship Id="rId10" Type="http://schemas.openxmlformats.org/officeDocument/2006/relationships/image" Target="file:///D:\&#1045;&#1084;&#1073;&#1083;&#1077;&#1084;&#1072;\&#1075;&#1077;&#1088;&#1073;.bmp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22</Pages>
  <Words>4214</Words>
  <Characters>24020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2019-09-27T05:56:00Z</cp:lastPrinted>
  <dcterms:created xsi:type="dcterms:W3CDTF">2019-09-08T21:25:00Z</dcterms:created>
  <dcterms:modified xsi:type="dcterms:W3CDTF">2019-09-27T06:04:00Z</dcterms:modified>
</cp:coreProperties>
</file>